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F1FD" w14:textId="36F79BD0"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Full</w:t>
      </w:r>
      <w:r w:rsidR="00244025">
        <w:rPr>
          <w:rFonts w:ascii="Calibri" w:hAnsi="Calibri" w:cs="Calibri"/>
          <w:color w:val="000000"/>
        </w:rPr>
        <w:t xml:space="preserve"> </w:t>
      </w:r>
      <w:r>
        <w:rPr>
          <w:rFonts w:ascii="Calibri" w:hAnsi="Calibri" w:cs="Calibri"/>
          <w:color w:val="000000"/>
        </w:rPr>
        <w:t xml:space="preserve">Time </w:t>
      </w:r>
      <w:r w:rsidR="00190079">
        <w:rPr>
          <w:rFonts w:ascii="Calibri" w:hAnsi="Calibri" w:cs="Calibri"/>
          <w:color w:val="000000"/>
        </w:rPr>
        <w:t>CLT</w:t>
      </w:r>
      <w:r w:rsidR="00701131">
        <w:rPr>
          <w:rFonts w:ascii="Calibri" w:hAnsi="Calibri" w:cs="Calibri"/>
          <w:color w:val="000000"/>
        </w:rPr>
        <w:t>s</w:t>
      </w:r>
      <w:r>
        <w:rPr>
          <w:rFonts w:ascii="Calibri" w:hAnsi="Calibri" w:cs="Calibri"/>
          <w:color w:val="000000"/>
        </w:rPr>
        <w:t>:</w:t>
      </w:r>
    </w:p>
    <w:p w14:paraId="39D34E34"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A6BEBD1" w14:textId="02F69551"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Please consider serving</w:t>
      </w:r>
      <w:r w:rsidR="004A3AC4">
        <w:rPr>
          <w:rFonts w:ascii="Calibri" w:hAnsi="Calibri" w:cs="Calibri"/>
          <w:color w:val="000000"/>
        </w:rPr>
        <w:t xml:space="preserve"> on the Senate</w:t>
      </w:r>
      <w:r w:rsidR="004E51A8">
        <w:rPr>
          <w:rFonts w:ascii="Calibri" w:hAnsi="Calibri" w:cs="Calibri"/>
          <w:color w:val="000000"/>
        </w:rPr>
        <w:t xml:space="preserve"> – contribute to</w:t>
      </w:r>
      <w:r>
        <w:rPr>
          <w:rFonts w:ascii="Calibri" w:hAnsi="Calibri" w:cs="Calibri"/>
          <w:color w:val="000000"/>
        </w:rPr>
        <w:t xml:space="preserve"> shared governance at QCC</w:t>
      </w:r>
      <w:r w:rsidR="00321E83">
        <w:rPr>
          <w:rFonts w:ascii="Calibri" w:hAnsi="Calibri" w:cs="Calibri"/>
          <w:color w:val="000000"/>
        </w:rPr>
        <w:t>!</w:t>
      </w:r>
      <w:r>
        <w:rPr>
          <w:rFonts w:ascii="Calibri" w:hAnsi="Calibri" w:cs="Calibri"/>
          <w:color w:val="000000"/>
        </w:rPr>
        <w:t xml:space="preserve"> </w:t>
      </w:r>
      <w:r w:rsidR="004E51A8">
        <w:rPr>
          <w:rFonts w:ascii="Calibri" w:hAnsi="Calibri" w:cs="Calibri"/>
          <w:color w:val="000000"/>
        </w:rPr>
        <w:t>R</w:t>
      </w:r>
      <w:r>
        <w:rPr>
          <w:rFonts w:ascii="Calibri" w:hAnsi="Calibri" w:cs="Calibri"/>
          <w:color w:val="000000"/>
        </w:rPr>
        <w:t xml:space="preserve">un for a vacant </w:t>
      </w:r>
      <w:r w:rsidR="00190079">
        <w:rPr>
          <w:rFonts w:ascii="Calibri" w:hAnsi="Calibri" w:cs="Calibri"/>
          <w:color w:val="000000"/>
        </w:rPr>
        <w:t>CLT</w:t>
      </w:r>
      <w:r>
        <w:rPr>
          <w:rFonts w:ascii="Calibri" w:hAnsi="Calibri" w:cs="Calibri"/>
          <w:color w:val="000000"/>
        </w:rPr>
        <w:t xml:space="preserve"> seat on the Academic Senate. After the April</w:t>
      </w:r>
      <w:r w:rsidR="004E51A8">
        <w:rPr>
          <w:rFonts w:ascii="Calibri" w:hAnsi="Calibri" w:cs="Calibri"/>
          <w:color w:val="000000"/>
        </w:rPr>
        <w:t xml:space="preserve"> 8th</w:t>
      </w:r>
      <w:r>
        <w:rPr>
          <w:rFonts w:ascii="Calibri" w:hAnsi="Calibri" w:cs="Calibri"/>
          <w:color w:val="000000"/>
        </w:rPr>
        <w:t xml:space="preserve"> </w:t>
      </w:r>
      <w:r w:rsidR="004A3AC4">
        <w:rPr>
          <w:rFonts w:ascii="Calibri" w:hAnsi="Calibri" w:cs="Calibri"/>
          <w:color w:val="000000"/>
        </w:rPr>
        <w:t>S</w:t>
      </w:r>
      <w:r>
        <w:rPr>
          <w:rFonts w:ascii="Calibri" w:hAnsi="Calibri" w:cs="Calibri"/>
          <w:color w:val="000000"/>
        </w:rPr>
        <w:t>enate mee</w:t>
      </w:r>
      <w:r w:rsidR="00164ED9">
        <w:rPr>
          <w:rFonts w:ascii="Calibri" w:hAnsi="Calibri" w:cs="Calibri"/>
          <w:color w:val="000000"/>
        </w:rPr>
        <w:t>ting, there will be</w:t>
      </w:r>
      <w:r w:rsidR="00190079">
        <w:rPr>
          <w:rFonts w:ascii="Calibri" w:hAnsi="Calibri" w:cs="Calibri"/>
          <w:color w:val="000000"/>
        </w:rPr>
        <w:t xml:space="preserve"> one</w:t>
      </w:r>
      <w:r w:rsidR="00A2323F">
        <w:rPr>
          <w:rFonts w:ascii="Calibri" w:hAnsi="Calibri" w:cs="Calibri"/>
          <w:color w:val="000000"/>
        </w:rPr>
        <w:t xml:space="preserve"> (</w:t>
      </w:r>
      <w:r w:rsidR="00190079">
        <w:rPr>
          <w:rFonts w:ascii="Calibri" w:hAnsi="Calibri" w:cs="Calibri"/>
          <w:color w:val="000000"/>
        </w:rPr>
        <w:t>1</w:t>
      </w:r>
      <w:r>
        <w:rPr>
          <w:rFonts w:ascii="Calibri" w:hAnsi="Calibri" w:cs="Calibri"/>
          <w:color w:val="000000"/>
        </w:rPr>
        <w:t xml:space="preserve">) vacant seat. To run for a seat, you must gather </w:t>
      </w:r>
      <w:r w:rsidR="00190079">
        <w:rPr>
          <w:rFonts w:ascii="Calibri" w:hAnsi="Calibri" w:cs="Calibri"/>
          <w:color w:val="000000"/>
        </w:rPr>
        <w:t>five</w:t>
      </w:r>
      <w:r>
        <w:rPr>
          <w:rFonts w:ascii="Calibri" w:hAnsi="Calibri" w:cs="Calibri"/>
          <w:color w:val="000000"/>
        </w:rPr>
        <w:t xml:space="preserve"> (</w:t>
      </w:r>
      <w:r w:rsidR="00190079">
        <w:rPr>
          <w:rFonts w:ascii="Calibri" w:hAnsi="Calibri" w:cs="Calibri"/>
          <w:color w:val="000000"/>
        </w:rPr>
        <w:t>5</w:t>
      </w:r>
      <w:r>
        <w:rPr>
          <w:rFonts w:ascii="Calibri" w:hAnsi="Calibri" w:cs="Calibri"/>
          <w:color w:val="000000"/>
        </w:rPr>
        <w:t>) e-signatures from</w:t>
      </w:r>
      <w:r w:rsidR="00190079">
        <w:rPr>
          <w:rFonts w:ascii="Calibri" w:hAnsi="Calibri" w:cs="Calibri"/>
          <w:color w:val="000000"/>
        </w:rPr>
        <w:t xml:space="preserve"> full-time CLTs.</w:t>
      </w:r>
      <w:r>
        <w:rPr>
          <w:rFonts w:ascii="Calibri" w:hAnsi="Calibri" w:cs="Calibri"/>
          <w:color w:val="000000"/>
        </w:rPr>
        <w:t xml:space="preserve"> </w:t>
      </w:r>
      <w:r w:rsidR="00190079" w:rsidRPr="00190079">
        <w:rPr>
          <w:rFonts w:ascii="Calibri" w:hAnsi="Calibri" w:cs="Calibri"/>
          <w:color w:val="000000"/>
        </w:rPr>
        <w:t>According to Senate Bylaws Article VI section 1b, all full-time college laboratory technicians shall have the right to vote for two (2) CLT representatives to the Academic Senate, and according to Article I section 2, nominations shall be made by petition signed by at least five (5) members of the full-time CLTs which may include the voting adjunct CLT.</w:t>
      </w:r>
      <w:r w:rsidR="00701131">
        <w:rPr>
          <w:rFonts w:ascii="Calibri" w:hAnsi="Calibri" w:cs="Calibri"/>
          <w:color w:val="000000"/>
        </w:rPr>
        <w:t xml:space="preserve"> </w:t>
      </w:r>
      <w:r w:rsidR="00190079">
        <w:rPr>
          <w:rFonts w:ascii="Calibri" w:hAnsi="Calibri" w:cs="Calibri"/>
          <w:color w:val="000000"/>
        </w:rPr>
        <w:t>Those who have resigned or received a non-reappointment letter may NOT sign.</w:t>
      </w:r>
    </w:p>
    <w:p w14:paraId="1942A358"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C812888" w14:textId="08CE174B" w:rsidR="00082747" w:rsidRPr="00364F23" w:rsidRDefault="004E51A8" w:rsidP="00082747">
      <w:pPr>
        <w:pStyle w:val="NormalWeb"/>
        <w:shd w:val="clear" w:color="auto" w:fill="FFFFFF"/>
        <w:spacing w:before="0" w:beforeAutospacing="0" w:after="0" w:afterAutospacing="0"/>
        <w:rPr>
          <w:rFonts w:ascii="Calibri" w:hAnsi="Calibri" w:cs="Calibri"/>
          <w:color w:val="0000FF"/>
          <w:u w:val="single"/>
        </w:rPr>
      </w:pPr>
      <w:r>
        <w:rPr>
          <w:rFonts w:ascii="Calibri" w:hAnsi="Calibri" w:cs="Calibri"/>
          <w:color w:val="000000"/>
        </w:rPr>
        <w:t>Current</w:t>
      </w:r>
      <w:r w:rsidR="00082747">
        <w:rPr>
          <w:rFonts w:ascii="Calibri" w:hAnsi="Calibri" w:cs="Calibri"/>
          <w:color w:val="000000"/>
        </w:rPr>
        <w:t xml:space="preserve"> </w:t>
      </w:r>
      <w:r w:rsidR="004A3AC4">
        <w:rPr>
          <w:rFonts w:ascii="Calibri" w:hAnsi="Calibri" w:cs="Calibri"/>
          <w:color w:val="000000"/>
        </w:rPr>
        <w:t>S</w:t>
      </w:r>
      <w:r w:rsidR="00082747">
        <w:rPr>
          <w:rFonts w:ascii="Calibri" w:hAnsi="Calibri" w:cs="Calibri"/>
          <w:color w:val="000000"/>
        </w:rPr>
        <w:t>enator</w:t>
      </w:r>
      <w:r>
        <w:rPr>
          <w:rFonts w:ascii="Calibri" w:hAnsi="Calibri" w:cs="Calibri"/>
          <w:color w:val="000000"/>
        </w:rPr>
        <w:t>s</w:t>
      </w:r>
      <w:r w:rsidR="00082747">
        <w:rPr>
          <w:rFonts w:ascii="Calibri" w:hAnsi="Calibri" w:cs="Calibri"/>
          <w:color w:val="000000"/>
        </w:rPr>
        <w:t>, check the current Senate roster – if you are interested in running for reelection, double check that y</w:t>
      </w:r>
      <w:r w:rsidR="00164ED9">
        <w:rPr>
          <w:rFonts w:ascii="Calibri" w:hAnsi="Calibri" w:cs="Calibri"/>
          <w:color w:val="000000"/>
        </w:rPr>
        <w:t>our term is expiring April 202</w:t>
      </w:r>
      <w:r>
        <w:rPr>
          <w:rFonts w:ascii="Calibri" w:hAnsi="Calibri" w:cs="Calibri"/>
          <w:color w:val="000000"/>
        </w:rPr>
        <w:t>5</w:t>
      </w:r>
      <w:r w:rsidR="00082747">
        <w:rPr>
          <w:rFonts w:ascii="Calibri" w:hAnsi="Calibri" w:cs="Calibri"/>
          <w:color w:val="000000"/>
        </w:rPr>
        <w:t>. If it expires later than that, you don’t need to run this year. Click </w:t>
      </w:r>
      <w:hyperlink r:id="rId4" w:history="1">
        <w:r w:rsidR="00364F23" w:rsidRPr="00364F23">
          <w:rPr>
            <w:rStyle w:val="Hyperlink"/>
            <w:rFonts w:ascii="Calibri" w:hAnsi="Calibri" w:cs="Calibri"/>
          </w:rPr>
          <w:t>her</w:t>
        </w:r>
        <w:r w:rsidR="00364F23" w:rsidRPr="00364F23">
          <w:rPr>
            <w:rStyle w:val="Hyperlink"/>
            <w:rFonts w:ascii="Calibri" w:hAnsi="Calibri" w:cs="Calibri"/>
          </w:rPr>
          <w:t>e</w:t>
        </w:r>
      </w:hyperlink>
      <w:r w:rsidR="00364F23">
        <w:rPr>
          <w:rFonts w:ascii="Calibri" w:hAnsi="Calibri" w:cs="Calibri"/>
          <w:color w:val="000000"/>
        </w:rPr>
        <w:t xml:space="preserve"> </w:t>
      </w:r>
      <w:r w:rsidR="00082747">
        <w:rPr>
          <w:rFonts w:ascii="Calibri" w:hAnsi="Calibri" w:cs="Calibri"/>
          <w:color w:val="000000"/>
        </w:rPr>
        <w:t>to see roster.</w:t>
      </w:r>
    </w:p>
    <w:p w14:paraId="71FCC0C5"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15CB606" w14:textId="1A474CCC"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To gather e-signatures, please:</w:t>
      </w:r>
    </w:p>
    <w:p w14:paraId="7CBFCD02"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1. Email people who you anticipate will sign for you and ask them to email you back if they are willing to sign.</w:t>
      </w:r>
    </w:p>
    <w:p w14:paraId="6528B4D8"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5AEAAB1" w14:textId="747C61FD"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2. Copy and paste below </w:t>
      </w:r>
      <w:r w:rsidR="00725E47">
        <w:rPr>
          <w:rFonts w:ascii="Calibri" w:hAnsi="Calibri" w:cs="Calibri"/>
          <w:color w:val="000000"/>
        </w:rPr>
        <w:t>m</w:t>
      </w:r>
      <w:r>
        <w:rPr>
          <w:rFonts w:ascii="Calibri" w:hAnsi="Calibri" w:cs="Calibri"/>
          <w:color w:val="000000"/>
        </w:rPr>
        <w:t xml:space="preserve">essage to </w:t>
      </w:r>
      <w:r w:rsidR="00725E47">
        <w:rPr>
          <w:rFonts w:ascii="Calibri" w:hAnsi="Calibri" w:cs="Calibri"/>
          <w:color w:val="000000"/>
        </w:rPr>
        <w:t>s</w:t>
      </w:r>
      <w:r>
        <w:rPr>
          <w:rFonts w:ascii="Calibri" w:hAnsi="Calibri" w:cs="Calibri"/>
          <w:color w:val="000000"/>
        </w:rPr>
        <w:t>igners and send to yourself to double check that the embedded link to the Nominee Signature Form works, then copy and paste and send to all your signers. Your signers will get a receipt after they fill out the form. Filling out the form will constitute an e-signature.</w:t>
      </w:r>
    </w:p>
    <w:p w14:paraId="78D73B8A"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F0D2826" w14:textId="0A6702C3" w:rsidR="00082747" w:rsidRDefault="00082747" w:rsidP="00364F2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3. </w:t>
      </w:r>
      <w:r w:rsidR="00164ED9">
        <w:rPr>
          <w:rFonts w:ascii="Calibri" w:hAnsi="Calibri" w:cs="Calibri"/>
          <w:color w:val="000000"/>
        </w:rPr>
        <w:t>To verify that you have received the required seven (7) signatures, you may email Committee on Committees</w:t>
      </w:r>
      <w:r>
        <w:rPr>
          <w:rFonts w:ascii="Calibri" w:hAnsi="Calibri" w:cs="Calibri"/>
          <w:color w:val="000000"/>
        </w:rPr>
        <w:t>. </w:t>
      </w:r>
      <w:hyperlink r:id="rId5" w:history="1">
        <w:r w:rsidR="00C43751">
          <w:rPr>
            <w:rStyle w:val="Hyperlink"/>
            <w:rFonts w:ascii="Calibri" w:hAnsi="Calibri" w:cs="Calibri"/>
          </w:rPr>
          <w:t>AcademicSenateCommitteeon</w:t>
        </w:r>
        <w:r w:rsidR="00C43751">
          <w:rPr>
            <w:rStyle w:val="Hyperlink"/>
            <w:rFonts w:ascii="Calibri" w:hAnsi="Calibri" w:cs="Calibri"/>
          </w:rPr>
          <w:t>C</w:t>
        </w:r>
        <w:r w:rsidR="00C43751">
          <w:rPr>
            <w:rStyle w:val="Hyperlink"/>
            <w:rFonts w:ascii="Calibri" w:hAnsi="Calibri" w:cs="Calibri"/>
          </w:rPr>
          <w:t>ommittees@qcc.cuny.edu</w:t>
        </w:r>
      </w:hyperlink>
    </w:p>
    <w:p w14:paraId="76CA1AFC" w14:textId="51AEC75C"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deadline for signatures to be received is</w:t>
      </w:r>
      <w:r w:rsidR="004E51A8">
        <w:rPr>
          <w:rFonts w:ascii="Calibri" w:hAnsi="Calibri" w:cs="Calibri"/>
          <w:color w:val="000000"/>
        </w:rPr>
        <w:t xml:space="preserve"> Monday,</w:t>
      </w:r>
      <w:r>
        <w:rPr>
          <w:rFonts w:ascii="Calibri" w:hAnsi="Calibri" w:cs="Calibri"/>
          <w:color w:val="000000"/>
        </w:rPr>
        <w:t xml:space="preserve"> </w:t>
      </w:r>
      <w:r w:rsidR="00164ED9">
        <w:rPr>
          <w:rFonts w:ascii="Calibri" w:hAnsi="Calibri" w:cs="Calibri"/>
          <w:color w:val="000000"/>
        </w:rPr>
        <w:t>March</w:t>
      </w:r>
      <w:r w:rsidR="004E51A8">
        <w:rPr>
          <w:rFonts w:ascii="Calibri" w:hAnsi="Calibri" w:cs="Calibri"/>
          <w:color w:val="000000"/>
        </w:rPr>
        <w:t xml:space="preserve"> 10</w:t>
      </w:r>
      <w:r w:rsidR="004E51A8" w:rsidRPr="004E51A8">
        <w:rPr>
          <w:rFonts w:ascii="Calibri" w:hAnsi="Calibri" w:cs="Calibri"/>
          <w:color w:val="000000"/>
          <w:vertAlign w:val="superscript"/>
        </w:rPr>
        <w:t>th</w:t>
      </w:r>
      <w:r w:rsidR="004E51A8">
        <w:rPr>
          <w:rFonts w:ascii="Calibri" w:hAnsi="Calibri" w:cs="Calibri"/>
          <w:color w:val="000000"/>
        </w:rPr>
        <w:t>.</w:t>
      </w:r>
    </w:p>
    <w:p w14:paraId="427A25F1"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7AE39B2" w14:textId="6174AF0A"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Message to signers:</w:t>
      </w:r>
    </w:p>
    <w:p w14:paraId="442F927F" w14:textId="387CB401" w:rsidR="00082747" w:rsidRDefault="00082747" w:rsidP="001900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Thank you for your interest in supporting my candidacy for a </w:t>
      </w:r>
      <w:r w:rsidR="00190079">
        <w:rPr>
          <w:rFonts w:ascii="Calibri" w:hAnsi="Calibri" w:cs="Calibri"/>
          <w:color w:val="000000"/>
        </w:rPr>
        <w:t>CLT</w:t>
      </w:r>
      <w:r w:rsidR="00164ED9">
        <w:rPr>
          <w:rFonts w:ascii="Calibri" w:hAnsi="Calibri" w:cs="Calibri"/>
          <w:color w:val="000000"/>
        </w:rPr>
        <w:t xml:space="preserve"> Academic Senate seat, for a term beginning May 202</w:t>
      </w:r>
      <w:r w:rsidR="004E51A8">
        <w:rPr>
          <w:rFonts w:ascii="Calibri" w:hAnsi="Calibri" w:cs="Calibri"/>
          <w:color w:val="000000"/>
        </w:rPr>
        <w:t>5</w:t>
      </w:r>
      <w:r w:rsidR="00164ED9">
        <w:rPr>
          <w:rFonts w:ascii="Calibri" w:hAnsi="Calibri" w:cs="Calibri"/>
          <w:color w:val="000000"/>
        </w:rPr>
        <w:t>, and ending April 202</w:t>
      </w:r>
      <w:r w:rsidR="004E51A8">
        <w:rPr>
          <w:rFonts w:ascii="Calibri" w:hAnsi="Calibri" w:cs="Calibri"/>
          <w:color w:val="000000"/>
        </w:rPr>
        <w:t>8</w:t>
      </w:r>
      <w:r>
        <w:rPr>
          <w:rFonts w:ascii="Calibri" w:hAnsi="Calibri" w:cs="Calibri"/>
          <w:color w:val="000000"/>
        </w:rPr>
        <w:t>. P</w:t>
      </w:r>
      <w:r w:rsidR="00164ED9">
        <w:rPr>
          <w:rFonts w:ascii="Calibri" w:hAnsi="Calibri" w:cs="Calibri"/>
          <w:color w:val="000000"/>
        </w:rPr>
        <w:t>er</w:t>
      </w:r>
      <w:r>
        <w:rPr>
          <w:rFonts w:ascii="Calibri" w:hAnsi="Calibri" w:cs="Calibri"/>
          <w:color w:val="000000"/>
        </w:rPr>
        <w:t xml:space="preserve"> the</w:t>
      </w:r>
      <w:r w:rsidR="00190079">
        <w:rPr>
          <w:rFonts w:ascii="Calibri" w:hAnsi="Calibri" w:cs="Calibri"/>
          <w:color w:val="000000"/>
        </w:rPr>
        <w:t xml:space="preserve"> </w:t>
      </w:r>
      <w:r w:rsidR="00190079" w:rsidRPr="00190079">
        <w:rPr>
          <w:rFonts w:ascii="Calibri" w:hAnsi="Calibri" w:cs="Calibri"/>
          <w:color w:val="000000"/>
        </w:rPr>
        <w:t xml:space="preserve">Senate Bylaws Article VI section 1b, all full-time </w:t>
      </w:r>
      <w:r w:rsidR="00190079">
        <w:rPr>
          <w:rFonts w:ascii="Calibri" w:hAnsi="Calibri" w:cs="Calibri"/>
          <w:color w:val="000000"/>
        </w:rPr>
        <w:t>C</w:t>
      </w:r>
      <w:r w:rsidR="00190079" w:rsidRPr="00190079">
        <w:rPr>
          <w:rFonts w:ascii="Calibri" w:hAnsi="Calibri" w:cs="Calibri"/>
          <w:color w:val="000000"/>
        </w:rPr>
        <w:t xml:space="preserve">ollege </w:t>
      </w:r>
      <w:r w:rsidR="00190079">
        <w:rPr>
          <w:rFonts w:ascii="Calibri" w:hAnsi="Calibri" w:cs="Calibri"/>
          <w:color w:val="000000"/>
        </w:rPr>
        <w:t>L</w:t>
      </w:r>
      <w:r w:rsidR="00190079" w:rsidRPr="00190079">
        <w:rPr>
          <w:rFonts w:ascii="Calibri" w:hAnsi="Calibri" w:cs="Calibri"/>
          <w:color w:val="000000"/>
        </w:rPr>
        <w:t xml:space="preserve">aboratory </w:t>
      </w:r>
      <w:r w:rsidR="00190079">
        <w:rPr>
          <w:rFonts w:ascii="Calibri" w:hAnsi="Calibri" w:cs="Calibri"/>
          <w:color w:val="000000"/>
        </w:rPr>
        <w:t>T</w:t>
      </w:r>
      <w:r w:rsidR="00190079" w:rsidRPr="00190079">
        <w:rPr>
          <w:rFonts w:ascii="Calibri" w:hAnsi="Calibri" w:cs="Calibri"/>
          <w:color w:val="000000"/>
        </w:rPr>
        <w:t>echnicians shall have the right to vote for two (2) CLT representatives to the Academic Senate, and according to Article I section 2, nominations shall be made by petition signed by at least five (5) members of the full-time CLTs which may include the voting adjunct CLT</w:t>
      </w:r>
      <w:r w:rsidR="00190079">
        <w:rPr>
          <w:rFonts w:ascii="Calibri" w:hAnsi="Calibri" w:cs="Calibri"/>
          <w:color w:val="000000"/>
        </w:rPr>
        <w:t xml:space="preserve">. </w:t>
      </w:r>
      <w:r>
        <w:rPr>
          <w:rFonts w:ascii="Calibri" w:hAnsi="Calibri" w:cs="Calibri"/>
          <w:color w:val="000000"/>
        </w:rPr>
        <w:t>Those who have resigned or received a non-reappointment letter may NOT sign.</w:t>
      </w:r>
    </w:p>
    <w:p w14:paraId="7013E767"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E57AF76" w14:textId="35DBE404" w:rsidR="00364F23"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After filling out the following link’s Google Form, you will receive an email receipt that will serve as verification of your e-signature. To provide your e-signature for my candidacy, please click </w:t>
      </w:r>
      <w:hyperlink r:id="rId6" w:history="1">
        <w:r w:rsidR="00364F23" w:rsidRPr="00CD0B8E">
          <w:rPr>
            <w:rStyle w:val="Hyperlink"/>
            <w:rFonts w:ascii="Calibri" w:hAnsi="Calibri" w:cs="Calibri"/>
          </w:rPr>
          <w:t>he</w:t>
        </w:r>
        <w:r w:rsidR="00364F23" w:rsidRPr="00CD0B8E">
          <w:rPr>
            <w:rStyle w:val="Hyperlink"/>
            <w:rFonts w:ascii="Calibri" w:hAnsi="Calibri" w:cs="Calibri"/>
          </w:rPr>
          <w:t>r</w:t>
        </w:r>
        <w:r w:rsidR="00364F23" w:rsidRPr="00CD0B8E">
          <w:rPr>
            <w:rStyle w:val="Hyperlink"/>
            <w:rFonts w:ascii="Calibri" w:hAnsi="Calibri" w:cs="Calibri"/>
          </w:rPr>
          <w:t>e</w:t>
        </w:r>
        <w:r w:rsidR="00364F23" w:rsidRPr="00CD0B8E">
          <w:rPr>
            <w:rStyle w:val="Hyperlink"/>
            <w:rFonts w:ascii="Calibri" w:hAnsi="Calibri" w:cs="Calibri"/>
          </w:rPr>
          <w:t>.</w:t>
        </w:r>
      </w:hyperlink>
    </w:p>
    <w:p w14:paraId="356F2AE9"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4CDEAFD" w14:textId="2A559670"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Thank you for </w:t>
      </w:r>
      <w:r w:rsidR="00725E47">
        <w:rPr>
          <w:rFonts w:ascii="Calibri" w:hAnsi="Calibri" w:cs="Calibri"/>
          <w:color w:val="000000"/>
        </w:rPr>
        <w:t xml:space="preserve">participating </w:t>
      </w:r>
      <w:r w:rsidR="00CF27B0">
        <w:rPr>
          <w:rFonts w:ascii="Calibri" w:hAnsi="Calibri" w:cs="Calibri"/>
          <w:color w:val="000000"/>
        </w:rPr>
        <w:t xml:space="preserve">in </w:t>
      </w:r>
      <w:r>
        <w:rPr>
          <w:rFonts w:ascii="Calibri" w:hAnsi="Calibri" w:cs="Calibri"/>
          <w:color w:val="000000"/>
        </w:rPr>
        <w:t>shared governance at QCC!</w:t>
      </w:r>
    </w:p>
    <w:p w14:paraId="4FC1FD91" w14:textId="35A0E185" w:rsidR="00EB2878" w:rsidRDefault="00EB2878"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Committee on Committees</w:t>
      </w:r>
    </w:p>
    <w:p w14:paraId="602990B2" w14:textId="5137CFCB" w:rsidR="00EB2878" w:rsidRDefault="004E51A8"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Ben </w:t>
      </w:r>
      <w:proofErr w:type="spellStart"/>
      <w:r>
        <w:rPr>
          <w:rFonts w:ascii="Calibri" w:hAnsi="Calibri" w:cs="Calibri"/>
          <w:color w:val="000000"/>
        </w:rPr>
        <w:t>Murolo</w:t>
      </w:r>
      <w:proofErr w:type="spellEnd"/>
      <w:r w:rsidR="00EB2878">
        <w:rPr>
          <w:rFonts w:ascii="Calibri" w:hAnsi="Calibri" w:cs="Calibri"/>
          <w:color w:val="000000"/>
        </w:rPr>
        <w:t>, chair</w:t>
      </w:r>
    </w:p>
    <w:p w14:paraId="18A87E1E" w14:textId="2C1E200A" w:rsidR="004B6591" w:rsidRPr="00782E56" w:rsidRDefault="004E51A8" w:rsidP="00782E5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Kevin </w:t>
      </w:r>
      <w:proofErr w:type="spellStart"/>
      <w:r>
        <w:rPr>
          <w:rFonts w:ascii="Calibri" w:hAnsi="Calibri" w:cs="Calibri"/>
          <w:color w:val="000000"/>
        </w:rPr>
        <w:t>Kolack</w:t>
      </w:r>
      <w:proofErr w:type="spellEnd"/>
      <w:r w:rsidR="00164ED9">
        <w:rPr>
          <w:rFonts w:ascii="Calibri" w:hAnsi="Calibri" w:cs="Calibri"/>
          <w:color w:val="000000"/>
        </w:rPr>
        <w:t>, secretar</w:t>
      </w:r>
      <w:r w:rsidR="00782E56">
        <w:rPr>
          <w:rFonts w:ascii="Calibri" w:hAnsi="Calibri" w:cs="Calibri"/>
          <w:color w:val="000000"/>
        </w:rPr>
        <w:t>y</w:t>
      </w:r>
    </w:p>
    <w:sectPr w:rsidR="004B6591" w:rsidRPr="0078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47"/>
    <w:rsid w:val="00082747"/>
    <w:rsid w:val="00094276"/>
    <w:rsid w:val="00164ED9"/>
    <w:rsid w:val="00190079"/>
    <w:rsid w:val="00243FF1"/>
    <w:rsid w:val="00244025"/>
    <w:rsid w:val="00321E83"/>
    <w:rsid w:val="00364F23"/>
    <w:rsid w:val="00435E91"/>
    <w:rsid w:val="004A3AC4"/>
    <w:rsid w:val="004B6591"/>
    <w:rsid w:val="004E51A8"/>
    <w:rsid w:val="00701131"/>
    <w:rsid w:val="00725E47"/>
    <w:rsid w:val="00782E56"/>
    <w:rsid w:val="00976DBB"/>
    <w:rsid w:val="00A2323F"/>
    <w:rsid w:val="00C065D3"/>
    <w:rsid w:val="00C43751"/>
    <w:rsid w:val="00CD0B8E"/>
    <w:rsid w:val="00CF27B0"/>
    <w:rsid w:val="00D14120"/>
    <w:rsid w:val="00E97818"/>
    <w:rsid w:val="00EB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6E4F9"/>
  <w15:docId w15:val="{B5E6D659-595B-4F40-81C6-9423FE7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7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747"/>
    <w:rPr>
      <w:color w:val="0000FF"/>
      <w:u w:val="single"/>
    </w:rPr>
  </w:style>
  <w:style w:type="character" w:styleId="FollowedHyperlink">
    <w:name w:val="FollowedHyperlink"/>
    <w:basedOn w:val="DefaultParagraphFont"/>
    <w:uiPriority w:val="99"/>
    <w:semiHidden/>
    <w:unhideWhenUsed/>
    <w:rsid w:val="00782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66oZxvxu8R56bJJs8" TargetMode="External"/><Relationship Id="rId5" Type="http://schemas.openxmlformats.org/officeDocument/2006/relationships/hyperlink" Target="mailto:AcademicSenateCommitteeonCommittees@qcc.cuny.edu" TargetMode="External"/><Relationship Id="rId4" Type="http://schemas.openxmlformats.org/officeDocument/2006/relationships/hyperlink" Target="https://www.qcc.cuny.edu/governance/academicSenate/ro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Steven Dahlke</cp:lastModifiedBy>
  <cp:revision>4</cp:revision>
  <cp:lastPrinted>2021-02-02T16:16:00Z</cp:lastPrinted>
  <dcterms:created xsi:type="dcterms:W3CDTF">2025-02-28T18:17:00Z</dcterms:created>
  <dcterms:modified xsi:type="dcterms:W3CDTF">2025-03-01T17:51:00Z</dcterms:modified>
</cp:coreProperties>
</file>