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2C00" w14:textId="73156ADC" w:rsidR="00767EF4" w:rsidRPr="00767EF4" w:rsidRDefault="009C5154" w:rsidP="00767EF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EMAIL TEMPLATE FOR COMMITTEE MEMBERS WHOSE TERMS ARE EXPIRING-COPY CHAIR OF THE COMMITTEE ON THE EMAIL AS WELL. </w:t>
      </w:r>
    </w:p>
    <w:p w14:paraId="258A206E" w14:textId="09B9BB90" w:rsidR="00767EF4" w:rsidRPr="00767EF4" w:rsidRDefault="00767EF4" w:rsidP="00767EF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EF4">
        <w:rPr>
          <w:rFonts w:ascii="Times New Roman" w:eastAsia="Times New Roman" w:hAnsi="Times New Roman" w:cs="Times New Roman"/>
          <w:color w:val="000000"/>
          <w:sz w:val="18"/>
          <w:szCs w:val="18"/>
        </w:rPr>
        <w:t>...</w:t>
      </w:r>
    </w:p>
    <w:p w14:paraId="3F0AE1A5" w14:textId="028FEFEE" w:rsidR="00767EF4" w:rsidRPr="00767EF4" w:rsidRDefault="00767EF4" w:rsidP="00767EF4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Dear </w:t>
      </w:r>
      <w:r w:rsidR="00096EBF">
        <w:rPr>
          <w:rFonts w:ascii="Times New Roman" w:eastAsia="Times New Roman" w:hAnsi="Times New Roman" w:cs="Times New Roman"/>
          <w:color w:val="212121"/>
          <w:sz w:val="20"/>
          <w:szCs w:val="20"/>
        </w:rPr>
        <w:t>__________________</w:t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br/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br/>
        <w:t xml:space="preserve">The members of the Committee on Committees </w:t>
      </w:r>
      <w:r w:rsidR="00F04E6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would like to thank you for your service to the </w:t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t>Committee</w:t>
      </w:r>
      <w:r w:rsidR="00096EB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on______________.</w:t>
      </w:r>
      <w:r w:rsidR="00F04E6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 </w:t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Your term </w:t>
      </w:r>
      <w:r w:rsidR="00F04E6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on this committee will conclude on April </w:t>
      </w:r>
      <w:r w:rsidR="0044477C">
        <w:rPr>
          <w:rFonts w:ascii="Times New Roman" w:eastAsia="Times New Roman" w:hAnsi="Times New Roman" w:cs="Times New Roman"/>
          <w:color w:val="212121"/>
          <w:sz w:val="20"/>
          <w:szCs w:val="20"/>
        </w:rPr>
        <w:t>30, _</w:t>
      </w:r>
      <w:r w:rsidR="009C5154">
        <w:rPr>
          <w:rFonts w:ascii="Times New Roman" w:eastAsia="Times New Roman" w:hAnsi="Times New Roman" w:cs="Times New Roman"/>
          <w:color w:val="212121"/>
          <w:sz w:val="20"/>
          <w:szCs w:val="20"/>
        </w:rPr>
        <w:t>___</w:t>
      </w:r>
      <w:r w:rsidR="00F04E6E">
        <w:rPr>
          <w:rFonts w:ascii="Times New Roman" w:eastAsia="Times New Roman" w:hAnsi="Times New Roman" w:cs="Times New Roman"/>
          <w:color w:val="212121"/>
          <w:sz w:val="20"/>
          <w:szCs w:val="20"/>
        </w:rPr>
        <w:t>.  Newly appointed committee members will begin their tenure at the May meeting of your committee</w:t>
      </w:r>
      <w:r w:rsidR="00096EB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which you may also attend. However, you will not be able to vote on the new chair/secretary. </w:t>
      </w:r>
      <w:bookmarkStart w:id="0" w:name="_GoBack"/>
      <w:bookmarkEnd w:id="0"/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br/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br/>
        <w:t xml:space="preserve">Thank you for </w:t>
      </w:r>
      <w:r w:rsidR="00F04E6E">
        <w:rPr>
          <w:rFonts w:ascii="Times New Roman" w:eastAsia="Times New Roman" w:hAnsi="Times New Roman" w:cs="Times New Roman"/>
          <w:color w:val="212121"/>
          <w:sz w:val="20"/>
          <w:szCs w:val="20"/>
        </w:rPr>
        <w:t>your</w:t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important </w:t>
      </w:r>
      <w:r w:rsidR="00F04E6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service on this </w:t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t>committee of the college.</w:t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br/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br/>
        <w:t>Sincerely,</w:t>
      </w:r>
      <w:r w:rsidRPr="00767EF4">
        <w:rPr>
          <w:rFonts w:ascii="Times New Roman" w:eastAsia="Times New Roman" w:hAnsi="Times New Roman" w:cs="Times New Roman"/>
          <w:color w:val="212121"/>
          <w:sz w:val="20"/>
          <w:szCs w:val="20"/>
        </w:rPr>
        <w:br/>
      </w:r>
      <w:r w:rsidR="00E40B38">
        <w:rPr>
          <w:rFonts w:ascii="Times New Roman" w:eastAsia="Times New Roman" w:hAnsi="Times New Roman" w:cs="Times New Roman"/>
          <w:color w:val="212121"/>
          <w:sz w:val="20"/>
          <w:szCs w:val="20"/>
        </w:rPr>
        <w:t>Committee on Committees</w:t>
      </w:r>
    </w:p>
    <w:p w14:paraId="49620166" w14:textId="77777777" w:rsidR="005F02E3" w:rsidRPr="00767EF4" w:rsidRDefault="005F02E3" w:rsidP="00767EF4">
      <w:pPr>
        <w:rPr>
          <w:rFonts w:ascii="Times New Roman" w:hAnsi="Times New Roman" w:cs="Times New Roman"/>
        </w:rPr>
      </w:pPr>
    </w:p>
    <w:sectPr w:rsidR="005F02E3" w:rsidRPr="0076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F4"/>
    <w:rsid w:val="00096EBF"/>
    <w:rsid w:val="0044477C"/>
    <w:rsid w:val="005F02E3"/>
    <w:rsid w:val="00767EF4"/>
    <w:rsid w:val="009C5154"/>
    <w:rsid w:val="00E40B38"/>
    <w:rsid w:val="00F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47EE"/>
  <w15:chartTrackingRefBased/>
  <w15:docId w15:val="{6A9DDB1D-AFCD-42DD-8865-53503C3B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d1">
    <w:name w:val="_rp_d1"/>
    <w:basedOn w:val="DefaultParagraphFont"/>
    <w:rsid w:val="00767EF4"/>
  </w:style>
  <w:style w:type="character" w:customStyle="1" w:styleId="peb">
    <w:name w:val="_pe_b"/>
    <w:basedOn w:val="DefaultParagraphFont"/>
    <w:rsid w:val="00767EF4"/>
  </w:style>
  <w:style w:type="character" w:customStyle="1" w:styleId="rw6">
    <w:name w:val="_rw_6"/>
    <w:basedOn w:val="DefaultParagraphFont"/>
    <w:rsid w:val="0076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2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74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00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Mooney</dc:creator>
  <cp:keywords/>
  <dc:description/>
  <cp:lastModifiedBy>Danny Sexton</cp:lastModifiedBy>
  <cp:revision>2</cp:revision>
  <dcterms:created xsi:type="dcterms:W3CDTF">2023-05-04T18:43:00Z</dcterms:created>
  <dcterms:modified xsi:type="dcterms:W3CDTF">2023-05-04T18:43:00Z</dcterms:modified>
</cp:coreProperties>
</file>