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79"/>
        <w:tblW w:w="9580" w:type="dxa"/>
        <w:tblLook w:val="04A0" w:firstRow="1" w:lastRow="0" w:firstColumn="1" w:lastColumn="0" w:noHBand="0" w:noVBand="1"/>
      </w:tblPr>
      <w:tblGrid>
        <w:gridCol w:w="9580"/>
      </w:tblGrid>
      <w:tr w:rsidR="00271715" w:rsidRPr="00271715" w:rsidTr="00271715">
        <w:trPr>
          <w:trHeight w:val="360"/>
        </w:trPr>
        <w:tc>
          <w:tcPr>
            <w:tcW w:w="9580" w:type="dxa"/>
            <w:tcBorders>
              <w:top w:val="nil"/>
              <w:left w:val="nil"/>
              <w:bottom w:val="nil"/>
              <w:right w:val="nil"/>
            </w:tcBorders>
            <w:shd w:val="clear" w:color="auto" w:fill="auto"/>
            <w:noWrap/>
            <w:vAlign w:val="bottom"/>
          </w:tcPr>
          <w:p w:rsidR="00EF7215" w:rsidRDefault="00D001EB" w:rsidP="00D001EB">
            <w:pPr>
              <w:spacing w:after="0" w:line="240" w:lineRule="auto"/>
              <w:jc w:val="center"/>
              <w:rPr>
                <w:rFonts w:ascii="Times New Roman" w:eastAsia="Times New Roman" w:hAnsi="Times New Roman" w:cs="Times New Roman"/>
                <w:color w:val="1F497D"/>
                <w:sz w:val="32"/>
                <w:szCs w:val="32"/>
              </w:rPr>
            </w:pPr>
            <w:r>
              <w:rPr>
                <w:rFonts w:ascii="Times New Roman" w:eastAsia="Times New Roman" w:hAnsi="Times New Roman" w:cs="Times New Roman"/>
                <w:color w:val="1F497D"/>
                <w:sz w:val="32"/>
                <w:szCs w:val="32"/>
              </w:rPr>
              <w:t>Queensborough  Community</w:t>
            </w:r>
            <w:r w:rsidR="00681286">
              <w:rPr>
                <w:rFonts w:ascii="Times New Roman" w:eastAsia="Times New Roman" w:hAnsi="Times New Roman" w:cs="Times New Roman"/>
                <w:color w:val="1F497D"/>
                <w:sz w:val="32"/>
                <w:szCs w:val="32"/>
              </w:rPr>
              <w:t xml:space="preserve"> College</w:t>
            </w:r>
          </w:p>
          <w:p w:rsidR="00271715" w:rsidRDefault="00EF7215" w:rsidP="00D001EB">
            <w:pPr>
              <w:spacing w:after="0" w:line="240" w:lineRule="auto"/>
              <w:jc w:val="center"/>
              <w:rPr>
                <w:rFonts w:ascii="Times New Roman" w:eastAsia="Times New Roman" w:hAnsi="Times New Roman" w:cs="Times New Roman"/>
                <w:color w:val="1F497D"/>
                <w:sz w:val="32"/>
                <w:szCs w:val="32"/>
              </w:rPr>
            </w:pPr>
            <w:r>
              <w:rPr>
                <w:rFonts w:ascii="Times New Roman" w:eastAsia="Times New Roman" w:hAnsi="Times New Roman" w:cs="Times New Roman"/>
                <w:color w:val="1F497D"/>
                <w:sz w:val="32"/>
                <w:szCs w:val="32"/>
              </w:rPr>
              <w:t>The City University of New York</w:t>
            </w:r>
          </w:p>
          <w:p w:rsidR="00D001EB" w:rsidRPr="00271715" w:rsidRDefault="00D001EB" w:rsidP="00D001EB">
            <w:pPr>
              <w:spacing w:after="0" w:line="240" w:lineRule="auto"/>
              <w:jc w:val="center"/>
              <w:rPr>
                <w:rFonts w:ascii="Times New Roman" w:eastAsia="Times New Roman" w:hAnsi="Times New Roman" w:cs="Times New Roman"/>
                <w:color w:val="1F497D"/>
                <w:sz w:val="32"/>
                <w:szCs w:val="32"/>
              </w:rPr>
            </w:pPr>
            <w:r>
              <w:rPr>
                <w:rFonts w:ascii="Times New Roman" w:eastAsia="Times New Roman" w:hAnsi="Times New Roman" w:cs="Times New Roman"/>
                <w:color w:val="1F497D"/>
                <w:sz w:val="32"/>
                <w:szCs w:val="32"/>
              </w:rPr>
              <w:t xml:space="preserve"> Mathematics &amp; Computer Science Department</w:t>
            </w:r>
          </w:p>
        </w:tc>
      </w:tr>
      <w:tr w:rsidR="00271715" w:rsidRPr="00271715" w:rsidTr="00DB5F84">
        <w:trPr>
          <w:trHeight w:val="705"/>
        </w:trPr>
        <w:tc>
          <w:tcPr>
            <w:tcW w:w="9580" w:type="dxa"/>
            <w:tcBorders>
              <w:top w:val="nil"/>
              <w:left w:val="nil"/>
              <w:bottom w:val="nil"/>
              <w:right w:val="nil"/>
            </w:tcBorders>
            <w:shd w:val="clear" w:color="auto" w:fill="auto"/>
            <w:noWrap/>
            <w:vAlign w:val="bottom"/>
          </w:tcPr>
          <w:p w:rsidR="00DB5F84" w:rsidRPr="00271715" w:rsidRDefault="00D001EB" w:rsidP="00EF7215">
            <w:pPr>
              <w:spacing w:after="0" w:line="240" w:lineRule="auto"/>
              <w:rPr>
                <w:rFonts w:ascii="Times New Roman" w:eastAsia="Times New Roman" w:hAnsi="Times New Roman" w:cs="Times New Roman"/>
                <w:b/>
                <w:color w:val="1F497D"/>
                <w:sz w:val="40"/>
                <w:szCs w:val="40"/>
              </w:rPr>
            </w:pPr>
            <w:r>
              <w:rPr>
                <w:rFonts w:ascii="Times New Roman" w:eastAsia="Times New Roman" w:hAnsi="Times New Roman" w:cs="Times New Roman"/>
                <w:color w:val="1F497D"/>
                <w:sz w:val="32"/>
                <w:szCs w:val="32"/>
              </w:rPr>
              <w:t xml:space="preserve">            </w:t>
            </w:r>
            <w:r w:rsidR="00534BF2">
              <w:rPr>
                <w:rFonts w:ascii="Times New Roman" w:eastAsia="Times New Roman" w:hAnsi="Times New Roman" w:cs="Times New Roman"/>
                <w:color w:val="1F497D"/>
                <w:sz w:val="32"/>
                <w:szCs w:val="32"/>
              </w:rPr>
              <w:t xml:space="preserve">            </w:t>
            </w:r>
            <w:r>
              <w:rPr>
                <w:rFonts w:ascii="Times New Roman" w:eastAsia="Times New Roman" w:hAnsi="Times New Roman" w:cs="Times New Roman"/>
                <w:color w:val="1F497D"/>
                <w:sz w:val="32"/>
                <w:szCs w:val="32"/>
              </w:rPr>
              <w:t xml:space="preserve"> </w:t>
            </w:r>
            <w:r w:rsidRPr="00534BF2">
              <w:rPr>
                <w:rFonts w:ascii="Times New Roman" w:eastAsia="Times New Roman" w:hAnsi="Times New Roman" w:cs="Times New Roman"/>
                <w:b/>
                <w:color w:val="1F497D"/>
                <w:sz w:val="40"/>
                <w:szCs w:val="40"/>
              </w:rPr>
              <w:t xml:space="preserve">Mathematics </w:t>
            </w:r>
            <w:r w:rsidR="00534BF2" w:rsidRPr="00534BF2">
              <w:rPr>
                <w:rFonts w:ascii="Times New Roman" w:eastAsia="Times New Roman" w:hAnsi="Times New Roman" w:cs="Times New Roman"/>
                <w:b/>
                <w:color w:val="1F497D"/>
                <w:sz w:val="40"/>
                <w:szCs w:val="40"/>
              </w:rPr>
              <w:t>Learning Center</w:t>
            </w:r>
          </w:p>
        </w:tc>
      </w:tr>
    </w:tbl>
    <w:p w:rsidR="008968B6" w:rsidRPr="008439D9" w:rsidRDefault="00534BF2" w:rsidP="00DB5F84">
      <w:pPr>
        <w:shd w:val="clear" w:color="auto" w:fill="000000" w:themeFill="text1"/>
        <w:jc w:val="center"/>
        <w:rPr>
          <w:rFonts w:ascii="Times New Roman" w:hAnsi="Times New Roman" w:cs="Times New Roman"/>
          <w:sz w:val="28"/>
          <w:szCs w:val="28"/>
        </w:rPr>
      </w:pPr>
      <w:r w:rsidRPr="008439D9">
        <w:rPr>
          <w:rFonts w:ascii="Times New Roman" w:hAnsi="Times New Roman" w:cs="Times New Roman"/>
          <w:sz w:val="28"/>
          <w:szCs w:val="28"/>
        </w:rPr>
        <w:t xml:space="preserve">APPLICATION FOR PART-TIME </w:t>
      </w:r>
      <w:r w:rsidR="00EF7215">
        <w:rPr>
          <w:rFonts w:ascii="Times New Roman" w:hAnsi="Times New Roman" w:cs="Times New Roman"/>
          <w:sz w:val="28"/>
          <w:szCs w:val="28"/>
        </w:rPr>
        <w:t>TU</w:t>
      </w:r>
      <w:r w:rsidRPr="008439D9">
        <w:rPr>
          <w:rFonts w:ascii="Times New Roman" w:hAnsi="Times New Roman" w:cs="Times New Roman"/>
          <w:sz w:val="28"/>
          <w:szCs w:val="28"/>
        </w:rPr>
        <w:t>TOR</w:t>
      </w:r>
      <w:r w:rsidR="00EF7215">
        <w:rPr>
          <w:rFonts w:ascii="Times New Roman" w:hAnsi="Times New Roman" w:cs="Times New Roman"/>
          <w:sz w:val="28"/>
          <w:szCs w:val="28"/>
        </w:rPr>
        <w:t>ING POSITION</w:t>
      </w:r>
    </w:p>
    <w:p w:rsidR="00DB5F84" w:rsidRPr="008439D9" w:rsidRDefault="00967257" w:rsidP="00DB5F84">
      <w:pPr>
        <w:spacing w:line="240" w:lineRule="auto"/>
        <w:rPr>
          <w:rFonts w:ascii="Times New Roman" w:hAnsi="Times New Roman" w:cs="Times New Roman"/>
          <w:sz w:val="24"/>
          <w:szCs w:val="24"/>
        </w:rPr>
      </w:pPr>
      <w:r w:rsidRPr="008439D9">
        <w:rPr>
          <w:rFonts w:ascii="Times New Roman" w:hAnsi="Times New Roman" w:cs="Times New Roman"/>
          <w:sz w:val="24"/>
          <w:szCs w:val="24"/>
        </w:rPr>
        <w:t xml:space="preserve">I am applying for a </w:t>
      </w:r>
      <w:r w:rsidR="008968B6" w:rsidRPr="008439D9">
        <w:rPr>
          <w:rFonts w:ascii="Times New Roman" w:hAnsi="Times New Roman" w:cs="Times New Roman"/>
          <w:sz w:val="24"/>
          <w:szCs w:val="24"/>
        </w:rPr>
        <w:t>tutoring position. After carefully reading the course descriptions in</w:t>
      </w:r>
      <w:r w:rsidR="00B93CBD" w:rsidRPr="008439D9">
        <w:rPr>
          <w:rFonts w:ascii="Times New Roman" w:hAnsi="Times New Roman" w:cs="Times New Roman"/>
          <w:sz w:val="24"/>
          <w:szCs w:val="24"/>
        </w:rPr>
        <w:t xml:space="preserve"> the </w:t>
      </w:r>
      <w:r w:rsidR="00EF7215">
        <w:rPr>
          <w:rFonts w:ascii="Times New Roman" w:hAnsi="Times New Roman" w:cs="Times New Roman"/>
          <w:sz w:val="24"/>
          <w:szCs w:val="24"/>
        </w:rPr>
        <w:t>College Catalog</w:t>
      </w:r>
      <w:r w:rsidR="00DB5F84" w:rsidRPr="008439D9">
        <w:rPr>
          <w:rFonts w:ascii="Times New Roman" w:hAnsi="Times New Roman" w:cs="Times New Roman"/>
          <w:sz w:val="24"/>
          <w:szCs w:val="24"/>
        </w:rPr>
        <w:t>,</w:t>
      </w:r>
      <w:r w:rsidR="00EF7215">
        <w:rPr>
          <w:rFonts w:ascii="Times New Roman" w:hAnsi="Times New Roman" w:cs="Times New Roman"/>
          <w:sz w:val="24"/>
          <w:szCs w:val="24"/>
        </w:rPr>
        <w:t xml:space="preserve"> I am qualified to</w:t>
      </w:r>
      <w:r w:rsidR="00DB5F84" w:rsidRPr="008439D9">
        <w:rPr>
          <w:rFonts w:ascii="Times New Roman" w:hAnsi="Times New Roman" w:cs="Times New Roman"/>
          <w:sz w:val="24"/>
          <w:szCs w:val="24"/>
        </w:rPr>
        <w:t xml:space="preserve"> tutor</w:t>
      </w:r>
      <w:r w:rsidR="00EF7215">
        <w:rPr>
          <w:rFonts w:ascii="Times New Roman" w:hAnsi="Times New Roman" w:cs="Times New Roman"/>
          <w:sz w:val="24"/>
          <w:szCs w:val="24"/>
        </w:rPr>
        <w:t xml:space="preserve"> the following courses</w:t>
      </w:r>
      <w:r w:rsidR="00DB5F84" w:rsidRPr="008439D9">
        <w:rPr>
          <w:rFonts w:ascii="Times New Roman" w:hAnsi="Times New Roman" w:cs="Times New Roman"/>
          <w:sz w:val="24"/>
          <w:szCs w:val="24"/>
        </w:rPr>
        <w:t>: (check as many as are applicable)</w:t>
      </w:r>
      <w:r w:rsidR="008968B6" w:rsidRPr="008439D9">
        <w:rPr>
          <w:rFonts w:ascii="Times New Roman" w:hAnsi="Times New Roman" w:cs="Times New Roman"/>
          <w:sz w:val="24"/>
          <w:szCs w:val="24"/>
        </w:rPr>
        <w:t xml:space="preserve">  </w:t>
      </w:r>
    </w:p>
    <w:tbl>
      <w:tblPr>
        <w:tblStyle w:val="TableGrid"/>
        <w:tblW w:w="10260" w:type="dxa"/>
        <w:tblInd w:w="-439" w:type="dxa"/>
        <w:tblLook w:val="04A0" w:firstRow="1" w:lastRow="0" w:firstColumn="1" w:lastColumn="0" w:noHBand="0" w:noVBand="1"/>
      </w:tblPr>
      <w:tblGrid>
        <w:gridCol w:w="360"/>
        <w:gridCol w:w="2871"/>
        <w:gridCol w:w="737"/>
        <w:gridCol w:w="359"/>
        <w:gridCol w:w="360"/>
        <w:gridCol w:w="360"/>
        <w:gridCol w:w="353"/>
        <w:gridCol w:w="360"/>
        <w:gridCol w:w="4500"/>
      </w:tblGrid>
      <w:tr w:rsidR="00DA1526" w:rsidTr="00967257">
        <w:trPr>
          <w:trHeight w:val="537"/>
        </w:trPr>
        <w:tc>
          <w:tcPr>
            <w:tcW w:w="360" w:type="dxa"/>
          </w:tcPr>
          <w:p w:rsidR="00DA1526" w:rsidRPr="00BD60F7" w:rsidRDefault="00DA1526" w:rsidP="00803C11"/>
        </w:tc>
        <w:tc>
          <w:tcPr>
            <w:tcW w:w="5040" w:type="dxa"/>
            <w:gridSpan w:val="6"/>
          </w:tcPr>
          <w:p w:rsidR="00DA1526" w:rsidRPr="00BD60F7" w:rsidRDefault="00DA1526" w:rsidP="006E22FA">
            <w:r w:rsidRPr="00BD60F7">
              <w:t>MA 010: Elementary Algebra</w:t>
            </w:r>
          </w:p>
        </w:tc>
        <w:tc>
          <w:tcPr>
            <w:tcW w:w="360" w:type="dxa"/>
          </w:tcPr>
          <w:p w:rsidR="00DA1526" w:rsidRPr="00F0482C" w:rsidRDefault="00DA1526" w:rsidP="00E71BD2"/>
        </w:tc>
        <w:tc>
          <w:tcPr>
            <w:tcW w:w="4500" w:type="dxa"/>
          </w:tcPr>
          <w:p w:rsidR="00DA1526" w:rsidRPr="005642DE" w:rsidRDefault="00DA1526" w:rsidP="00E71BD2">
            <w:r w:rsidRPr="00F0482C">
              <w:t>MA 303: Number Systems</w:t>
            </w:r>
          </w:p>
        </w:tc>
      </w:tr>
      <w:tr w:rsidR="00DA1526" w:rsidTr="00967257">
        <w:trPr>
          <w:trHeight w:val="537"/>
        </w:trPr>
        <w:tc>
          <w:tcPr>
            <w:tcW w:w="360" w:type="dxa"/>
          </w:tcPr>
          <w:p w:rsidR="00DA1526" w:rsidRPr="00BD60F7" w:rsidRDefault="00DA1526" w:rsidP="00803C11"/>
        </w:tc>
        <w:tc>
          <w:tcPr>
            <w:tcW w:w="5040" w:type="dxa"/>
            <w:gridSpan w:val="6"/>
          </w:tcPr>
          <w:p w:rsidR="00DA1526" w:rsidRDefault="00DA1526" w:rsidP="006E22FA">
            <w:r w:rsidRPr="00BD60F7">
              <w:t xml:space="preserve">MA 114: College Algebra and Trigonometry for </w:t>
            </w:r>
          </w:p>
          <w:p w:rsidR="00DA1526" w:rsidRPr="00BD60F7" w:rsidRDefault="00DA1526" w:rsidP="006E22FA">
            <w:r>
              <w:t xml:space="preserve">                </w:t>
            </w:r>
            <w:r w:rsidRPr="00BD60F7">
              <w:t>Technical Students</w:t>
            </w:r>
            <w:r>
              <w:t xml:space="preserve"> </w:t>
            </w:r>
          </w:p>
        </w:tc>
        <w:tc>
          <w:tcPr>
            <w:tcW w:w="360" w:type="dxa"/>
          </w:tcPr>
          <w:p w:rsidR="00DA1526" w:rsidRPr="0006747F" w:rsidRDefault="00DA1526" w:rsidP="00F52F99"/>
        </w:tc>
        <w:tc>
          <w:tcPr>
            <w:tcW w:w="4500" w:type="dxa"/>
          </w:tcPr>
          <w:p w:rsidR="00DA1526" w:rsidRPr="0006747F" w:rsidRDefault="00DA1526" w:rsidP="00F52F99">
            <w:r w:rsidRPr="0006747F">
              <w:t>MA 321: Mathematics in Contemporary Society</w:t>
            </w:r>
          </w:p>
        </w:tc>
      </w:tr>
      <w:tr w:rsidR="00863A33" w:rsidTr="00967257">
        <w:trPr>
          <w:trHeight w:val="537"/>
        </w:trPr>
        <w:tc>
          <w:tcPr>
            <w:tcW w:w="360" w:type="dxa"/>
          </w:tcPr>
          <w:p w:rsidR="00863A33" w:rsidRPr="00BD60F7" w:rsidRDefault="00863A33" w:rsidP="00803C11"/>
        </w:tc>
        <w:tc>
          <w:tcPr>
            <w:tcW w:w="5040" w:type="dxa"/>
            <w:gridSpan w:val="6"/>
          </w:tcPr>
          <w:p w:rsidR="00863A33" w:rsidRPr="00BD60F7" w:rsidRDefault="00863A33" w:rsidP="00F2275E">
            <w:r>
              <w:t xml:space="preserve">MA 119: College Algebra </w:t>
            </w:r>
            <w:r w:rsidRPr="00BD60F7">
              <w:t xml:space="preserve"> </w:t>
            </w:r>
          </w:p>
        </w:tc>
        <w:tc>
          <w:tcPr>
            <w:tcW w:w="360" w:type="dxa"/>
          </w:tcPr>
          <w:p w:rsidR="00863A33" w:rsidRPr="0006747F" w:rsidRDefault="00863A33" w:rsidP="00F52F99"/>
        </w:tc>
        <w:tc>
          <w:tcPr>
            <w:tcW w:w="4500" w:type="dxa"/>
          </w:tcPr>
          <w:p w:rsidR="00863A33" w:rsidRPr="0006747F" w:rsidRDefault="00863A33" w:rsidP="00F52F99">
            <w:r w:rsidRPr="0006747F">
              <w:t>MA 336: Computer-Assisted Statistics</w:t>
            </w:r>
          </w:p>
        </w:tc>
      </w:tr>
      <w:tr w:rsidR="00863A33" w:rsidTr="00967257">
        <w:trPr>
          <w:trHeight w:val="537"/>
        </w:trPr>
        <w:tc>
          <w:tcPr>
            <w:tcW w:w="360" w:type="dxa"/>
          </w:tcPr>
          <w:p w:rsidR="00863A33" w:rsidRPr="00BD60F7" w:rsidRDefault="00863A33" w:rsidP="00803C11"/>
        </w:tc>
        <w:tc>
          <w:tcPr>
            <w:tcW w:w="5040" w:type="dxa"/>
            <w:gridSpan w:val="6"/>
          </w:tcPr>
          <w:p w:rsidR="00863A33" w:rsidRPr="00BD60F7" w:rsidRDefault="00863A33" w:rsidP="00F2275E">
            <w:r>
              <w:t xml:space="preserve">MA 121:  Elementary </w:t>
            </w:r>
            <w:r w:rsidRPr="00BD60F7">
              <w:t>Trigonometry</w:t>
            </w:r>
          </w:p>
        </w:tc>
        <w:tc>
          <w:tcPr>
            <w:tcW w:w="360" w:type="dxa"/>
          </w:tcPr>
          <w:p w:rsidR="00863A33" w:rsidRPr="0006747F" w:rsidRDefault="00863A33" w:rsidP="00F52F99"/>
        </w:tc>
        <w:tc>
          <w:tcPr>
            <w:tcW w:w="4500" w:type="dxa"/>
          </w:tcPr>
          <w:p w:rsidR="00863A33" w:rsidRPr="0006747F" w:rsidRDefault="00863A33" w:rsidP="00F52F99">
            <w:r w:rsidRPr="0006747F">
              <w:t>MA 440: Pre-Calculus Mathematics</w:t>
            </w:r>
          </w:p>
        </w:tc>
      </w:tr>
      <w:tr w:rsidR="00863A33" w:rsidTr="00967257">
        <w:trPr>
          <w:trHeight w:val="537"/>
        </w:trPr>
        <w:tc>
          <w:tcPr>
            <w:tcW w:w="360" w:type="dxa"/>
          </w:tcPr>
          <w:p w:rsidR="00863A33" w:rsidRPr="00BD60F7" w:rsidRDefault="00863A33" w:rsidP="00803C11"/>
        </w:tc>
        <w:tc>
          <w:tcPr>
            <w:tcW w:w="5040" w:type="dxa"/>
            <w:gridSpan w:val="6"/>
          </w:tcPr>
          <w:p w:rsidR="00863A33" w:rsidRDefault="00863A33" w:rsidP="00F2275E">
            <w:r w:rsidRPr="00DB1900">
              <w:t>MA 127</w:t>
            </w:r>
            <w:r>
              <w:t>:</w:t>
            </w:r>
            <w:r w:rsidRPr="00DB1900">
              <w:t xml:space="preserve"> (Veri</w:t>
            </w:r>
            <w:r>
              <w:t>zon): Technical Mathematics II f</w:t>
            </w:r>
            <w:r w:rsidRPr="00DB1900">
              <w:t xml:space="preserve">or </w:t>
            </w:r>
          </w:p>
          <w:p w:rsidR="00863A33" w:rsidRPr="00DB1900" w:rsidRDefault="00863A33" w:rsidP="00F2275E">
            <w:r>
              <w:t xml:space="preserve">                                   </w:t>
            </w:r>
            <w:r w:rsidRPr="00DB1900">
              <w:t>Verizon Students</w:t>
            </w:r>
          </w:p>
        </w:tc>
        <w:tc>
          <w:tcPr>
            <w:tcW w:w="360" w:type="dxa"/>
          </w:tcPr>
          <w:p w:rsidR="00863A33" w:rsidRPr="0006747F" w:rsidRDefault="00863A33" w:rsidP="00F52F99"/>
        </w:tc>
        <w:tc>
          <w:tcPr>
            <w:tcW w:w="4500" w:type="dxa"/>
          </w:tcPr>
          <w:p w:rsidR="00863A33" w:rsidRPr="0006747F" w:rsidRDefault="00863A33" w:rsidP="00F52F99">
            <w:r w:rsidRPr="0006747F">
              <w:t>MA 441: Analytic Geometry and Calculus I</w:t>
            </w:r>
          </w:p>
        </w:tc>
      </w:tr>
      <w:tr w:rsidR="00863A33" w:rsidTr="00967257">
        <w:trPr>
          <w:trHeight w:val="537"/>
        </w:trPr>
        <w:tc>
          <w:tcPr>
            <w:tcW w:w="360" w:type="dxa"/>
          </w:tcPr>
          <w:p w:rsidR="00863A33" w:rsidRPr="00BD60F7" w:rsidRDefault="00863A33" w:rsidP="00803C11"/>
        </w:tc>
        <w:tc>
          <w:tcPr>
            <w:tcW w:w="5040" w:type="dxa"/>
            <w:gridSpan w:val="6"/>
          </w:tcPr>
          <w:p w:rsidR="00863A33" w:rsidRPr="008A3FFC" w:rsidRDefault="00863A33" w:rsidP="00F2275E">
            <w:r w:rsidRPr="008A3FFC">
              <w:t>MA 128: Calculus f</w:t>
            </w:r>
            <w:r>
              <w:t>or Technical &amp; Business Students</w:t>
            </w:r>
          </w:p>
        </w:tc>
        <w:tc>
          <w:tcPr>
            <w:tcW w:w="360" w:type="dxa"/>
          </w:tcPr>
          <w:p w:rsidR="00863A33" w:rsidRPr="0006747F" w:rsidRDefault="00863A33" w:rsidP="00F52F99"/>
        </w:tc>
        <w:tc>
          <w:tcPr>
            <w:tcW w:w="4500" w:type="dxa"/>
          </w:tcPr>
          <w:p w:rsidR="00863A33" w:rsidRPr="0006747F" w:rsidRDefault="00863A33" w:rsidP="00F52F99">
            <w:r w:rsidRPr="0006747F">
              <w:t>MA 442: Analytic Geometry and Calculus II</w:t>
            </w:r>
          </w:p>
        </w:tc>
      </w:tr>
      <w:tr w:rsidR="00863A33" w:rsidTr="00967257">
        <w:trPr>
          <w:trHeight w:val="537"/>
        </w:trPr>
        <w:tc>
          <w:tcPr>
            <w:tcW w:w="360" w:type="dxa"/>
          </w:tcPr>
          <w:p w:rsidR="00863A33" w:rsidRPr="00BD60F7" w:rsidRDefault="00863A33" w:rsidP="00803C11"/>
        </w:tc>
        <w:tc>
          <w:tcPr>
            <w:tcW w:w="5040" w:type="dxa"/>
            <w:gridSpan w:val="6"/>
          </w:tcPr>
          <w:p w:rsidR="00863A33" w:rsidRDefault="00863A33" w:rsidP="00F2275E">
            <w:r w:rsidRPr="008A3FFC">
              <w:t>MA 260: Pre-Calculus and Elements of Calculus for</w:t>
            </w:r>
          </w:p>
          <w:p w:rsidR="00863A33" w:rsidRPr="008A3FFC" w:rsidRDefault="00863A33" w:rsidP="00F2275E">
            <w:r>
              <w:t xml:space="preserve">                </w:t>
            </w:r>
            <w:r w:rsidRPr="008A3FFC">
              <w:t xml:space="preserve"> Business Students </w:t>
            </w:r>
          </w:p>
        </w:tc>
        <w:tc>
          <w:tcPr>
            <w:tcW w:w="360" w:type="dxa"/>
          </w:tcPr>
          <w:p w:rsidR="00863A33" w:rsidRPr="0006747F" w:rsidRDefault="00863A33" w:rsidP="00F52F99"/>
        </w:tc>
        <w:tc>
          <w:tcPr>
            <w:tcW w:w="4500" w:type="dxa"/>
          </w:tcPr>
          <w:p w:rsidR="00863A33" w:rsidRPr="0006747F" w:rsidRDefault="00863A33" w:rsidP="00F52F99">
            <w:r w:rsidRPr="0006747F">
              <w:t>MA 443: Analytic Geometry and Calculus III</w:t>
            </w:r>
          </w:p>
        </w:tc>
      </w:tr>
      <w:tr w:rsidR="00863A33" w:rsidTr="00967257">
        <w:trPr>
          <w:trHeight w:val="537"/>
        </w:trPr>
        <w:tc>
          <w:tcPr>
            <w:tcW w:w="360" w:type="dxa"/>
          </w:tcPr>
          <w:p w:rsidR="00863A33" w:rsidRPr="00BD60F7" w:rsidRDefault="00863A33" w:rsidP="00803C11"/>
        </w:tc>
        <w:tc>
          <w:tcPr>
            <w:tcW w:w="5040" w:type="dxa"/>
            <w:gridSpan w:val="6"/>
          </w:tcPr>
          <w:p w:rsidR="00863A33" w:rsidRPr="008A3FFC" w:rsidRDefault="00863A33" w:rsidP="00F2275E">
            <w:r>
              <w:t>MA261: Applied Calculus for Business Students</w:t>
            </w:r>
          </w:p>
        </w:tc>
        <w:tc>
          <w:tcPr>
            <w:tcW w:w="360" w:type="dxa"/>
          </w:tcPr>
          <w:p w:rsidR="00863A33" w:rsidRPr="0006747F" w:rsidRDefault="00863A33" w:rsidP="00F52F99"/>
        </w:tc>
        <w:tc>
          <w:tcPr>
            <w:tcW w:w="4500" w:type="dxa"/>
          </w:tcPr>
          <w:p w:rsidR="00863A33" w:rsidRPr="0006747F" w:rsidRDefault="00863A33" w:rsidP="00F52F99">
            <w:r w:rsidRPr="0006747F">
              <w:t>MA 451: Differential Equations</w:t>
            </w:r>
          </w:p>
        </w:tc>
      </w:tr>
      <w:tr w:rsidR="00863A33" w:rsidTr="00967257">
        <w:trPr>
          <w:trHeight w:val="537"/>
        </w:trPr>
        <w:tc>
          <w:tcPr>
            <w:tcW w:w="360" w:type="dxa"/>
          </w:tcPr>
          <w:p w:rsidR="00863A33" w:rsidRPr="00BD60F7" w:rsidRDefault="00863A33" w:rsidP="00803C11"/>
        </w:tc>
        <w:tc>
          <w:tcPr>
            <w:tcW w:w="5040" w:type="dxa"/>
            <w:gridSpan w:val="6"/>
          </w:tcPr>
          <w:p w:rsidR="00863A33" w:rsidRPr="008A3FFC" w:rsidRDefault="00863A33" w:rsidP="00F2275E">
            <w:r>
              <w:t>MA301: Foundations of Mathematics</w:t>
            </w:r>
          </w:p>
        </w:tc>
        <w:tc>
          <w:tcPr>
            <w:tcW w:w="360" w:type="dxa"/>
          </w:tcPr>
          <w:p w:rsidR="00863A33" w:rsidRPr="0006747F" w:rsidRDefault="00863A33" w:rsidP="00F52F99"/>
        </w:tc>
        <w:tc>
          <w:tcPr>
            <w:tcW w:w="4500" w:type="dxa"/>
          </w:tcPr>
          <w:p w:rsidR="00863A33" w:rsidRPr="0006747F" w:rsidRDefault="00863A33" w:rsidP="00F52F99">
            <w:r w:rsidRPr="0006747F">
              <w:t>MA 461: Linear Algebra</w:t>
            </w:r>
          </w:p>
        </w:tc>
      </w:tr>
      <w:tr w:rsidR="00D14087" w:rsidTr="00CA5704">
        <w:trPr>
          <w:trHeight w:val="537"/>
        </w:trPr>
        <w:tc>
          <w:tcPr>
            <w:tcW w:w="360" w:type="dxa"/>
            <w:tcBorders>
              <w:bottom w:val="single" w:sz="4" w:space="0" w:color="auto"/>
            </w:tcBorders>
          </w:tcPr>
          <w:p w:rsidR="00D14087" w:rsidRPr="00BD60F7" w:rsidRDefault="00D14087" w:rsidP="00803C11"/>
        </w:tc>
        <w:tc>
          <w:tcPr>
            <w:tcW w:w="5040" w:type="dxa"/>
            <w:gridSpan w:val="6"/>
            <w:tcBorders>
              <w:bottom w:val="single" w:sz="4" w:space="0" w:color="auto"/>
            </w:tcBorders>
          </w:tcPr>
          <w:p w:rsidR="00863A33" w:rsidRDefault="00C6780B" w:rsidP="00863A33">
            <w:r>
              <w:t>CS 100</w:t>
            </w:r>
            <w:r w:rsidR="00863A33">
              <w:t xml:space="preserve">: </w:t>
            </w:r>
            <w:r w:rsidRPr="00C6780B">
              <w:t>Introduction to Computers and Programming</w:t>
            </w:r>
          </w:p>
          <w:p w:rsidR="00D14087" w:rsidRPr="008A3FFC" w:rsidRDefault="00D14087" w:rsidP="00644C0E"/>
        </w:tc>
        <w:tc>
          <w:tcPr>
            <w:tcW w:w="360" w:type="dxa"/>
            <w:tcBorders>
              <w:bottom w:val="single" w:sz="4" w:space="0" w:color="auto"/>
            </w:tcBorders>
          </w:tcPr>
          <w:p w:rsidR="00D14087" w:rsidRPr="0006747F" w:rsidRDefault="00D14087" w:rsidP="00F52F99"/>
        </w:tc>
        <w:tc>
          <w:tcPr>
            <w:tcW w:w="4500" w:type="dxa"/>
            <w:tcBorders>
              <w:bottom w:val="single" w:sz="4" w:space="0" w:color="auto"/>
            </w:tcBorders>
          </w:tcPr>
          <w:p w:rsidR="00D14087" w:rsidRPr="0006747F" w:rsidRDefault="00D14087" w:rsidP="00F52F99">
            <w:r w:rsidRPr="0006747F">
              <w:t>MA 471: Introduction to Discrete Mathematics</w:t>
            </w:r>
          </w:p>
        </w:tc>
      </w:tr>
      <w:tr w:rsidR="00D14087" w:rsidTr="00CA5704">
        <w:trPr>
          <w:trHeight w:val="538"/>
        </w:trPr>
        <w:tc>
          <w:tcPr>
            <w:tcW w:w="360" w:type="dxa"/>
            <w:tcBorders>
              <w:bottom w:val="single" w:sz="4" w:space="0" w:color="auto"/>
            </w:tcBorders>
          </w:tcPr>
          <w:p w:rsidR="00D14087" w:rsidRPr="000B5407" w:rsidRDefault="00D14087" w:rsidP="009178F7"/>
        </w:tc>
        <w:tc>
          <w:tcPr>
            <w:tcW w:w="5040" w:type="dxa"/>
            <w:gridSpan w:val="6"/>
            <w:tcBorders>
              <w:bottom w:val="single" w:sz="4" w:space="0" w:color="auto"/>
            </w:tcBorders>
          </w:tcPr>
          <w:p w:rsidR="00863A33" w:rsidRDefault="00C6780B" w:rsidP="00644C0E">
            <w:r>
              <w:t>CS 1</w:t>
            </w:r>
            <w:r w:rsidR="00863A33">
              <w:t xml:space="preserve">01: </w:t>
            </w:r>
            <w:r>
              <w:t>Algorithmic Problem Solving</w:t>
            </w:r>
            <w:r>
              <w:t xml:space="preserve"> I</w:t>
            </w:r>
          </w:p>
        </w:tc>
        <w:tc>
          <w:tcPr>
            <w:tcW w:w="360" w:type="dxa"/>
            <w:tcBorders>
              <w:bottom w:val="single" w:sz="4" w:space="0" w:color="auto"/>
            </w:tcBorders>
          </w:tcPr>
          <w:p w:rsidR="00D14087" w:rsidRPr="0006747F" w:rsidRDefault="00D14087" w:rsidP="00F52F99"/>
        </w:tc>
        <w:tc>
          <w:tcPr>
            <w:tcW w:w="4500" w:type="dxa"/>
            <w:tcBorders>
              <w:bottom w:val="single" w:sz="4" w:space="0" w:color="auto"/>
            </w:tcBorders>
          </w:tcPr>
          <w:p w:rsidR="00D14087" w:rsidRDefault="00D14087" w:rsidP="00F52F99">
            <w:r w:rsidRPr="0006747F">
              <w:t>MA 481: Probability and Statistics</w:t>
            </w:r>
          </w:p>
        </w:tc>
      </w:tr>
      <w:tr w:rsidR="00CA5704" w:rsidTr="00493DD0">
        <w:tc>
          <w:tcPr>
            <w:tcW w:w="3231" w:type="dxa"/>
            <w:gridSpan w:val="2"/>
            <w:tcBorders>
              <w:top w:val="single" w:sz="4" w:space="0" w:color="auto"/>
              <w:left w:val="nil"/>
              <w:bottom w:val="nil"/>
              <w:right w:val="nil"/>
            </w:tcBorders>
          </w:tcPr>
          <w:p w:rsidR="00CA5704" w:rsidRDefault="00CA5704" w:rsidP="00272013">
            <w:pPr>
              <w:rPr>
                <w:rFonts w:ascii="Times New Roman" w:hAnsi="Times New Roman" w:cs="Times New Roman"/>
                <w:b/>
                <w:sz w:val="24"/>
                <w:szCs w:val="24"/>
              </w:rPr>
            </w:pPr>
          </w:p>
        </w:tc>
        <w:tc>
          <w:tcPr>
            <w:tcW w:w="737" w:type="dxa"/>
            <w:tcBorders>
              <w:top w:val="single" w:sz="4" w:space="0" w:color="auto"/>
              <w:left w:val="nil"/>
              <w:bottom w:val="nil"/>
              <w:right w:val="nil"/>
            </w:tcBorders>
          </w:tcPr>
          <w:p w:rsidR="00CA5704" w:rsidRPr="001C05D6" w:rsidRDefault="00CA5704" w:rsidP="00272013">
            <w:pPr>
              <w:rPr>
                <w:rFonts w:ascii="Times New Roman" w:hAnsi="Times New Roman" w:cs="Times New Roman"/>
                <w:b/>
                <w:sz w:val="24"/>
                <w:szCs w:val="24"/>
              </w:rPr>
            </w:pPr>
          </w:p>
        </w:tc>
        <w:tc>
          <w:tcPr>
            <w:tcW w:w="359" w:type="dxa"/>
            <w:tcBorders>
              <w:top w:val="single" w:sz="4" w:space="0" w:color="auto"/>
              <w:left w:val="nil"/>
              <w:bottom w:val="single" w:sz="4" w:space="0" w:color="auto"/>
              <w:right w:val="nil"/>
            </w:tcBorders>
          </w:tcPr>
          <w:p w:rsidR="00CA5704" w:rsidRPr="001C05D6" w:rsidRDefault="00CA5704" w:rsidP="00272013">
            <w:pPr>
              <w:rPr>
                <w:rFonts w:ascii="Times New Roman" w:hAnsi="Times New Roman" w:cs="Times New Roman"/>
                <w:b/>
                <w:sz w:val="24"/>
                <w:szCs w:val="24"/>
              </w:rPr>
            </w:pPr>
          </w:p>
        </w:tc>
        <w:tc>
          <w:tcPr>
            <w:tcW w:w="360" w:type="dxa"/>
            <w:tcBorders>
              <w:top w:val="single" w:sz="4" w:space="0" w:color="auto"/>
              <w:left w:val="nil"/>
              <w:bottom w:val="single" w:sz="4" w:space="0" w:color="auto"/>
              <w:right w:val="nil"/>
            </w:tcBorders>
          </w:tcPr>
          <w:p w:rsidR="00CA5704" w:rsidRPr="001C05D6" w:rsidRDefault="00CA5704" w:rsidP="00272013">
            <w:pPr>
              <w:rPr>
                <w:rFonts w:ascii="Times New Roman" w:hAnsi="Times New Roman" w:cs="Times New Roman"/>
                <w:b/>
                <w:sz w:val="24"/>
                <w:szCs w:val="24"/>
              </w:rPr>
            </w:pPr>
          </w:p>
        </w:tc>
        <w:tc>
          <w:tcPr>
            <w:tcW w:w="360" w:type="dxa"/>
            <w:tcBorders>
              <w:top w:val="single" w:sz="4" w:space="0" w:color="auto"/>
              <w:left w:val="nil"/>
              <w:bottom w:val="single" w:sz="4" w:space="0" w:color="auto"/>
              <w:right w:val="nil"/>
            </w:tcBorders>
          </w:tcPr>
          <w:p w:rsidR="00CA5704" w:rsidRPr="001C05D6" w:rsidRDefault="00CA5704" w:rsidP="00272013">
            <w:pPr>
              <w:rPr>
                <w:rFonts w:ascii="Times New Roman" w:hAnsi="Times New Roman" w:cs="Times New Roman"/>
                <w:b/>
                <w:sz w:val="24"/>
                <w:szCs w:val="24"/>
              </w:rPr>
            </w:pPr>
          </w:p>
        </w:tc>
        <w:tc>
          <w:tcPr>
            <w:tcW w:w="353" w:type="dxa"/>
            <w:tcBorders>
              <w:top w:val="single" w:sz="4" w:space="0" w:color="auto"/>
              <w:left w:val="nil"/>
              <w:bottom w:val="single" w:sz="4" w:space="0" w:color="auto"/>
              <w:right w:val="nil"/>
            </w:tcBorders>
          </w:tcPr>
          <w:p w:rsidR="00CA5704" w:rsidRPr="001C05D6" w:rsidRDefault="00CA5704" w:rsidP="00272013">
            <w:pPr>
              <w:rPr>
                <w:rFonts w:ascii="Times New Roman" w:hAnsi="Times New Roman" w:cs="Times New Roman"/>
                <w:b/>
                <w:sz w:val="24"/>
                <w:szCs w:val="24"/>
              </w:rPr>
            </w:pPr>
          </w:p>
        </w:tc>
        <w:tc>
          <w:tcPr>
            <w:tcW w:w="4860" w:type="dxa"/>
            <w:gridSpan w:val="2"/>
            <w:tcBorders>
              <w:top w:val="single" w:sz="4" w:space="0" w:color="auto"/>
              <w:left w:val="nil"/>
              <w:bottom w:val="nil"/>
              <w:right w:val="nil"/>
            </w:tcBorders>
          </w:tcPr>
          <w:p w:rsidR="00CA5704" w:rsidRDefault="00CA5704" w:rsidP="00272013">
            <w:pPr>
              <w:rPr>
                <w:rFonts w:ascii="Times New Roman" w:hAnsi="Times New Roman" w:cs="Times New Roman"/>
                <w:b/>
                <w:sz w:val="24"/>
                <w:szCs w:val="24"/>
              </w:rPr>
            </w:pPr>
          </w:p>
        </w:tc>
      </w:tr>
      <w:tr w:rsidR="00CA5704" w:rsidTr="00493DD0">
        <w:tc>
          <w:tcPr>
            <w:tcW w:w="3231" w:type="dxa"/>
            <w:gridSpan w:val="2"/>
            <w:tcBorders>
              <w:top w:val="nil"/>
              <w:left w:val="nil"/>
              <w:bottom w:val="single" w:sz="12" w:space="0" w:color="auto"/>
              <w:right w:val="nil"/>
            </w:tcBorders>
          </w:tcPr>
          <w:p w:rsidR="00CA5704" w:rsidRPr="00493DD0" w:rsidRDefault="00CA5704" w:rsidP="00CA5704">
            <w:pPr>
              <w:ind w:hanging="101"/>
              <w:rPr>
                <w:rFonts w:ascii="Times New Roman" w:hAnsi="Times New Roman" w:cs="Times New Roman"/>
                <w:b/>
                <w:sz w:val="24"/>
                <w:szCs w:val="24"/>
              </w:rPr>
            </w:pPr>
            <w:r w:rsidRPr="00493DD0">
              <w:rPr>
                <w:rFonts w:ascii="Times New Roman" w:hAnsi="Times New Roman" w:cs="Times New Roman"/>
                <w:b/>
                <w:sz w:val="24"/>
                <w:szCs w:val="24"/>
              </w:rPr>
              <w:t xml:space="preserve">Name: </w:t>
            </w:r>
            <w:r w:rsidR="00493DD0" w:rsidRPr="00493DD0">
              <w:rPr>
                <w:rFonts w:ascii="Times New Roman" w:hAnsi="Times New Roman" w:cs="Times New Roman"/>
                <w:b/>
                <w:sz w:val="24"/>
                <w:szCs w:val="24"/>
              </w:rPr>
              <w:t xml:space="preserve">                                         </w:t>
            </w:r>
          </w:p>
        </w:tc>
        <w:tc>
          <w:tcPr>
            <w:tcW w:w="737" w:type="dxa"/>
            <w:tcBorders>
              <w:top w:val="nil"/>
              <w:left w:val="nil"/>
              <w:bottom w:val="nil"/>
            </w:tcBorders>
          </w:tcPr>
          <w:p w:rsidR="00CA5704" w:rsidRPr="001C05D6" w:rsidRDefault="00CA5704" w:rsidP="00272013">
            <w:pPr>
              <w:rPr>
                <w:rFonts w:ascii="Times New Roman" w:hAnsi="Times New Roman" w:cs="Times New Roman"/>
                <w:b/>
                <w:sz w:val="24"/>
                <w:szCs w:val="24"/>
              </w:rPr>
            </w:pPr>
            <w:r w:rsidRPr="001C05D6">
              <w:rPr>
                <w:rFonts w:ascii="Times New Roman" w:hAnsi="Times New Roman" w:cs="Times New Roman"/>
                <w:b/>
                <w:sz w:val="24"/>
                <w:szCs w:val="24"/>
              </w:rPr>
              <w:t>SSN</w:t>
            </w:r>
            <w:r>
              <w:rPr>
                <w:rFonts w:ascii="Times New Roman" w:hAnsi="Times New Roman" w:cs="Times New Roman"/>
                <w:b/>
                <w:sz w:val="24"/>
                <w:szCs w:val="24"/>
              </w:rPr>
              <w:t>:</w:t>
            </w:r>
          </w:p>
        </w:tc>
        <w:tc>
          <w:tcPr>
            <w:tcW w:w="359" w:type="dxa"/>
            <w:tcBorders>
              <w:top w:val="single" w:sz="4" w:space="0" w:color="auto"/>
            </w:tcBorders>
          </w:tcPr>
          <w:p w:rsidR="00CA5704" w:rsidRPr="001C05D6" w:rsidRDefault="00CA5704" w:rsidP="00272013">
            <w:pPr>
              <w:rPr>
                <w:rFonts w:ascii="Times New Roman" w:hAnsi="Times New Roman" w:cs="Times New Roman"/>
                <w:b/>
                <w:sz w:val="24"/>
                <w:szCs w:val="24"/>
              </w:rPr>
            </w:pPr>
          </w:p>
        </w:tc>
        <w:tc>
          <w:tcPr>
            <w:tcW w:w="360" w:type="dxa"/>
            <w:tcBorders>
              <w:top w:val="single" w:sz="4" w:space="0" w:color="auto"/>
            </w:tcBorders>
          </w:tcPr>
          <w:p w:rsidR="00CA5704" w:rsidRPr="001C05D6" w:rsidRDefault="00CA5704" w:rsidP="00272013">
            <w:pPr>
              <w:rPr>
                <w:rFonts w:ascii="Times New Roman" w:hAnsi="Times New Roman" w:cs="Times New Roman"/>
                <w:b/>
                <w:sz w:val="24"/>
                <w:szCs w:val="24"/>
              </w:rPr>
            </w:pPr>
          </w:p>
        </w:tc>
        <w:tc>
          <w:tcPr>
            <w:tcW w:w="360" w:type="dxa"/>
            <w:tcBorders>
              <w:top w:val="single" w:sz="4" w:space="0" w:color="auto"/>
              <w:right w:val="single" w:sz="4" w:space="0" w:color="auto"/>
            </w:tcBorders>
          </w:tcPr>
          <w:p w:rsidR="00CA5704" w:rsidRPr="001C05D6" w:rsidRDefault="00CA5704" w:rsidP="00272013">
            <w:pPr>
              <w:rPr>
                <w:rFonts w:ascii="Times New Roman" w:hAnsi="Times New Roman" w:cs="Times New Roman"/>
                <w:b/>
                <w:sz w:val="24"/>
                <w:szCs w:val="24"/>
              </w:rPr>
            </w:pPr>
          </w:p>
        </w:tc>
        <w:tc>
          <w:tcPr>
            <w:tcW w:w="353" w:type="dxa"/>
            <w:tcBorders>
              <w:top w:val="single" w:sz="4" w:space="0" w:color="auto"/>
              <w:left w:val="single" w:sz="4" w:space="0" w:color="auto"/>
              <w:bottom w:val="single" w:sz="4" w:space="0" w:color="auto"/>
              <w:right w:val="single" w:sz="4" w:space="0" w:color="auto"/>
            </w:tcBorders>
          </w:tcPr>
          <w:p w:rsidR="00CA5704" w:rsidRPr="001C05D6" w:rsidRDefault="00CA5704" w:rsidP="00272013">
            <w:pPr>
              <w:rPr>
                <w:rFonts w:ascii="Times New Roman" w:hAnsi="Times New Roman" w:cs="Times New Roman"/>
                <w:b/>
                <w:sz w:val="24"/>
                <w:szCs w:val="24"/>
              </w:rPr>
            </w:pPr>
          </w:p>
        </w:tc>
        <w:tc>
          <w:tcPr>
            <w:tcW w:w="4860" w:type="dxa"/>
            <w:gridSpan w:val="2"/>
            <w:tcBorders>
              <w:top w:val="nil"/>
              <w:left w:val="single" w:sz="4" w:space="0" w:color="auto"/>
              <w:bottom w:val="nil"/>
              <w:right w:val="nil"/>
            </w:tcBorders>
          </w:tcPr>
          <w:p w:rsidR="00CA5704" w:rsidRPr="00493DD0" w:rsidRDefault="00CA5704" w:rsidP="00EB118A">
            <w:pPr>
              <w:tabs>
                <w:tab w:val="left" w:pos="4759"/>
              </w:tabs>
              <w:ind w:right="-115"/>
              <w:rPr>
                <w:rFonts w:ascii="Times New Roman" w:hAnsi="Times New Roman" w:cs="Times New Roman"/>
                <w:sz w:val="24"/>
                <w:szCs w:val="24"/>
                <w:u w:val="single"/>
              </w:rPr>
            </w:pPr>
            <w:r w:rsidRPr="00493DD0">
              <w:rPr>
                <w:rFonts w:ascii="Times New Roman" w:hAnsi="Times New Roman" w:cs="Times New Roman"/>
                <w:b/>
                <w:sz w:val="24"/>
                <w:szCs w:val="24"/>
                <w:u w:val="single"/>
              </w:rPr>
              <w:t>DOB</w:t>
            </w:r>
            <w:r w:rsidRPr="00493DD0">
              <w:rPr>
                <w:rFonts w:ascii="Times New Roman" w:hAnsi="Times New Roman" w:cs="Times New Roman"/>
                <w:b/>
                <w:sz w:val="24"/>
                <w:szCs w:val="24"/>
                <w:u w:val="single"/>
                <w:shd w:val="clear" w:color="auto" w:fill="FFFFFF" w:themeFill="background1"/>
              </w:rPr>
              <w:t>:</w:t>
            </w:r>
            <w:r w:rsidR="00EB118A" w:rsidRPr="00493DD0">
              <w:rPr>
                <w:rFonts w:ascii="Times New Roman" w:hAnsi="Times New Roman" w:cs="Times New Roman"/>
                <w:b/>
                <w:sz w:val="24"/>
                <w:szCs w:val="24"/>
                <w:u w:val="single"/>
                <w:shd w:val="clear" w:color="auto" w:fill="FFFFFF" w:themeFill="background1"/>
              </w:rPr>
              <w:t xml:space="preserve"> </w:t>
            </w:r>
            <w:r w:rsidRPr="00493DD0">
              <w:rPr>
                <w:rFonts w:ascii="Times New Roman" w:hAnsi="Times New Roman" w:cs="Times New Roman"/>
                <w:b/>
                <w:sz w:val="24"/>
                <w:szCs w:val="24"/>
                <w:u w:val="single"/>
                <w:shd w:val="clear" w:color="auto" w:fill="FFFFFF" w:themeFill="background1"/>
              </w:rPr>
              <w:t xml:space="preserve">          /         /                 </w:t>
            </w:r>
            <w:r w:rsidR="00EB118A" w:rsidRPr="00493DD0">
              <w:rPr>
                <w:rFonts w:ascii="Times New Roman" w:hAnsi="Times New Roman" w:cs="Times New Roman"/>
                <w:b/>
                <w:sz w:val="24"/>
                <w:szCs w:val="24"/>
                <w:u w:val="single"/>
                <w:shd w:val="clear" w:color="auto" w:fill="FFFFFF" w:themeFill="background1"/>
              </w:rPr>
              <w:t xml:space="preserve">   </w:t>
            </w:r>
            <w:r w:rsidRPr="00493DD0">
              <w:rPr>
                <w:rFonts w:ascii="Times New Roman" w:hAnsi="Times New Roman" w:cs="Times New Roman"/>
                <w:b/>
                <w:sz w:val="24"/>
                <w:szCs w:val="24"/>
                <w:u w:val="single"/>
                <w:shd w:val="clear" w:color="auto" w:fill="FFFFFF" w:themeFill="background1"/>
              </w:rPr>
              <w:t xml:space="preserve"> </w:t>
            </w:r>
            <w:r w:rsidRPr="00493DD0">
              <w:rPr>
                <w:rFonts w:ascii="Times New Roman" w:hAnsi="Times New Roman" w:cs="Times New Roman"/>
                <w:b/>
                <w:sz w:val="20"/>
                <w:szCs w:val="20"/>
                <w:u w:val="single"/>
                <w:shd w:val="clear" w:color="auto" w:fill="FFFFFF" w:themeFill="background1"/>
              </w:rPr>
              <w:t>(</w:t>
            </w:r>
            <w:r w:rsidRPr="00493DD0">
              <w:rPr>
                <w:rFonts w:ascii="Times New Roman" w:hAnsi="Times New Roman" w:cs="Times New Roman"/>
                <w:sz w:val="20"/>
                <w:szCs w:val="20"/>
                <w:u w:val="single"/>
                <w:shd w:val="clear" w:color="auto" w:fill="FFFFFF" w:themeFill="background1"/>
              </w:rPr>
              <w:t>MM/DD/YYYY)</w:t>
            </w:r>
          </w:p>
        </w:tc>
      </w:tr>
    </w:tbl>
    <w:p w:rsidR="00D14087" w:rsidRPr="00C96A17" w:rsidRDefault="00D14087" w:rsidP="00272013">
      <w:pPr>
        <w:spacing w:after="0" w:line="240" w:lineRule="auto"/>
        <w:rPr>
          <w:rFonts w:ascii="Times New Roman" w:hAnsi="Times New Roman" w:cs="Times New Roman"/>
          <w:b/>
          <w:sz w:val="24"/>
          <w:szCs w:val="24"/>
        </w:rPr>
      </w:pPr>
    </w:p>
    <w:p w:rsidR="008968B6" w:rsidRPr="008439D9" w:rsidRDefault="00B93CBD" w:rsidP="00170ED2">
      <w:pPr>
        <w:shd w:val="clear" w:color="auto" w:fill="000000" w:themeFill="text1"/>
        <w:spacing w:line="240" w:lineRule="auto"/>
        <w:jc w:val="center"/>
        <w:rPr>
          <w:rFonts w:ascii="Times New Roman" w:hAnsi="Times New Roman" w:cs="Times New Roman"/>
          <w:sz w:val="24"/>
          <w:szCs w:val="24"/>
        </w:rPr>
      </w:pPr>
      <w:r w:rsidRPr="008439D9">
        <w:rPr>
          <w:rFonts w:ascii="Times New Roman" w:hAnsi="Times New Roman" w:cs="Times New Roman"/>
          <w:sz w:val="24"/>
          <w:szCs w:val="24"/>
          <w:shd w:val="clear" w:color="auto" w:fill="000000" w:themeFill="text1"/>
        </w:rPr>
        <w:t xml:space="preserve">AVAILABILITY   </w:t>
      </w:r>
      <w:r w:rsidRPr="008439D9">
        <w:rPr>
          <w:rFonts w:ascii="Times New Roman" w:hAnsi="Times New Roman" w:cs="Times New Roman"/>
          <w:sz w:val="24"/>
          <w:szCs w:val="24"/>
        </w:rPr>
        <w:t xml:space="preserve"> </w:t>
      </w:r>
    </w:p>
    <w:p w:rsidR="00B93CBD" w:rsidRPr="0096004D" w:rsidRDefault="00B93CBD" w:rsidP="0096004D">
      <w:pPr>
        <w:spacing w:line="240" w:lineRule="auto"/>
        <w:rPr>
          <w:rFonts w:ascii="Times New Roman" w:hAnsi="Times New Roman" w:cs="Times New Roman"/>
          <w:b/>
          <w:sz w:val="24"/>
          <w:szCs w:val="24"/>
        </w:rPr>
      </w:pPr>
      <w:r w:rsidRPr="0096004D">
        <w:rPr>
          <w:rFonts w:ascii="Times New Roman" w:hAnsi="Times New Roman" w:cs="Times New Roman"/>
          <w:b/>
          <w:sz w:val="24"/>
          <w:szCs w:val="24"/>
        </w:rPr>
        <w:t>Semester</w:t>
      </w:r>
      <w:r w:rsidR="00EF7215" w:rsidRPr="0096004D">
        <w:rPr>
          <w:rFonts w:ascii="Times New Roman" w:hAnsi="Times New Roman" w:cs="Times New Roman"/>
          <w:b/>
          <w:sz w:val="24"/>
          <w:szCs w:val="24"/>
        </w:rPr>
        <w:t>/Year</w:t>
      </w:r>
      <w:r w:rsidRPr="0096004D">
        <w:rPr>
          <w:rFonts w:ascii="Times New Roman" w:hAnsi="Times New Roman" w:cs="Times New Roman"/>
          <w:b/>
          <w:sz w:val="24"/>
          <w:szCs w:val="24"/>
        </w:rPr>
        <w:t xml:space="preserve">: </w:t>
      </w:r>
      <w:r w:rsidRPr="0096004D">
        <w:rPr>
          <w:rFonts w:ascii="Times New Roman" w:hAnsi="Times New Roman" w:cs="Times New Roman"/>
          <w:b/>
          <w:sz w:val="24"/>
          <w:szCs w:val="24"/>
          <w:u w:val="single"/>
        </w:rPr>
        <w:t xml:space="preserve">Spring (   </w:t>
      </w:r>
      <w:r w:rsidR="00EF7215" w:rsidRPr="0096004D">
        <w:rPr>
          <w:rFonts w:ascii="Times New Roman" w:hAnsi="Times New Roman" w:cs="Times New Roman"/>
          <w:b/>
          <w:sz w:val="24"/>
          <w:szCs w:val="24"/>
          <w:u w:val="single"/>
        </w:rPr>
        <w:t xml:space="preserve">       </w:t>
      </w:r>
      <w:r w:rsidRPr="0096004D">
        <w:rPr>
          <w:rFonts w:ascii="Times New Roman" w:hAnsi="Times New Roman" w:cs="Times New Roman"/>
          <w:b/>
          <w:sz w:val="24"/>
          <w:szCs w:val="24"/>
          <w:u w:val="single"/>
        </w:rPr>
        <w:t xml:space="preserve">  )   Summer (    </w:t>
      </w:r>
      <w:r w:rsidR="00EF7215" w:rsidRPr="0096004D">
        <w:rPr>
          <w:rFonts w:ascii="Times New Roman" w:hAnsi="Times New Roman" w:cs="Times New Roman"/>
          <w:b/>
          <w:sz w:val="24"/>
          <w:szCs w:val="24"/>
          <w:u w:val="single"/>
        </w:rPr>
        <w:t xml:space="preserve">        </w:t>
      </w:r>
      <w:r w:rsidRPr="0096004D">
        <w:rPr>
          <w:rFonts w:ascii="Times New Roman" w:hAnsi="Times New Roman" w:cs="Times New Roman"/>
          <w:b/>
          <w:sz w:val="24"/>
          <w:szCs w:val="24"/>
          <w:u w:val="single"/>
        </w:rPr>
        <w:t xml:space="preserve">)   </w:t>
      </w:r>
      <w:proofErr w:type="gramStart"/>
      <w:r w:rsidRPr="0096004D">
        <w:rPr>
          <w:rFonts w:ascii="Times New Roman" w:hAnsi="Times New Roman" w:cs="Times New Roman"/>
          <w:b/>
          <w:sz w:val="24"/>
          <w:szCs w:val="24"/>
          <w:u w:val="single"/>
        </w:rPr>
        <w:t>Fall  (</w:t>
      </w:r>
      <w:proofErr w:type="gramEnd"/>
      <w:r w:rsidRPr="0096004D">
        <w:rPr>
          <w:rFonts w:ascii="Times New Roman" w:hAnsi="Times New Roman" w:cs="Times New Roman"/>
          <w:b/>
          <w:sz w:val="24"/>
          <w:szCs w:val="24"/>
          <w:u w:val="single"/>
        </w:rPr>
        <w:t xml:space="preserve">    </w:t>
      </w:r>
      <w:r w:rsidR="00EF7215" w:rsidRPr="0096004D">
        <w:rPr>
          <w:rFonts w:ascii="Times New Roman" w:hAnsi="Times New Roman" w:cs="Times New Roman"/>
          <w:b/>
          <w:sz w:val="24"/>
          <w:szCs w:val="24"/>
          <w:u w:val="single"/>
        </w:rPr>
        <w:t xml:space="preserve">        </w:t>
      </w:r>
      <w:r w:rsidRPr="0096004D">
        <w:rPr>
          <w:rFonts w:ascii="Times New Roman" w:hAnsi="Times New Roman" w:cs="Times New Roman"/>
          <w:b/>
          <w:sz w:val="24"/>
          <w:szCs w:val="24"/>
          <w:u w:val="single"/>
        </w:rPr>
        <w:t>)</w:t>
      </w:r>
      <w:r w:rsidR="0096004D">
        <w:rPr>
          <w:rFonts w:ascii="Times New Roman" w:hAnsi="Times New Roman" w:cs="Times New Roman"/>
          <w:b/>
          <w:sz w:val="24"/>
          <w:szCs w:val="24"/>
          <w:u w:val="single"/>
        </w:rPr>
        <w:t xml:space="preserve">  </w:t>
      </w:r>
      <w:r w:rsidR="00493DD0">
        <w:rPr>
          <w:rFonts w:ascii="Times New Roman" w:hAnsi="Times New Roman" w:cs="Times New Roman"/>
          <w:b/>
          <w:sz w:val="24"/>
          <w:szCs w:val="24"/>
          <w:u w:val="single"/>
        </w:rPr>
        <w:t>/</w:t>
      </w:r>
      <w:r w:rsidR="0096004D">
        <w:rPr>
          <w:rFonts w:ascii="Times New Roman" w:hAnsi="Times New Roman" w:cs="Times New Roman"/>
          <w:b/>
          <w:sz w:val="24"/>
          <w:szCs w:val="24"/>
          <w:u w:val="single"/>
        </w:rPr>
        <w:t xml:space="preserve">  Year (                     )</w:t>
      </w:r>
      <w:r w:rsidRPr="0096004D">
        <w:rPr>
          <w:rFonts w:ascii="Times New Roman" w:hAnsi="Times New Roman" w:cs="Times New Roman"/>
          <w:b/>
          <w:sz w:val="24"/>
          <w:szCs w:val="24"/>
          <w:u w:val="single"/>
        </w:rPr>
        <w:t xml:space="preserve">     </w:t>
      </w:r>
    </w:p>
    <w:tbl>
      <w:tblPr>
        <w:tblStyle w:val="TableGrid"/>
        <w:tblW w:w="10260" w:type="dxa"/>
        <w:tblInd w:w="-432" w:type="dxa"/>
        <w:tblLook w:val="04A0" w:firstRow="1" w:lastRow="0" w:firstColumn="1" w:lastColumn="0" w:noHBand="0" w:noVBand="1"/>
      </w:tblPr>
      <w:tblGrid>
        <w:gridCol w:w="1465"/>
        <w:gridCol w:w="1466"/>
        <w:gridCol w:w="1466"/>
        <w:gridCol w:w="1465"/>
        <w:gridCol w:w="1466"/>
        <w:gridCol w:w="1466"/>
        <w:gridCol w:w="1466"/>
      </w:tblGrid>
      <w:tr w:rsidR="00170ED2" w:rsidRPr="00967257" w:rsidTr="00967257">
        <w:tc>
          <w:tcPr>
            <w:tcW w:w="1465" w:type="dxa"/>
          </w:tcPr>
          <w:p w:rsidR="00170ED2" w:rsidRPr="00967257" w:rsidRDefault="00170ED2" w:rsidP="00B93CBD">
            <w:pPr>
              <w:jc w:val="center"/>
              <w:rPr>
                <w:rFonts w:ascii="Times New Roman" w:hAnsi="Times New Roman" w:cs="Times New Roman"/>
                <w:b/>
                <w:sz w:val="24"/>
                <w:szCs w:val="24"/>
              </w:rPr>
            </w:pPr>
            <w:r w:rsidRPr="00967257">
              <w:rPr>
                <w:rFonts w:ascii="Times New Roman" w:hAnsi="Times New Roman" w:cs="Times New Roman"/>
                <w:b/>
                <w:sz w:val="24"/>
                <w:szCs w:val="24"/>
              </w:rPr>
              <w:t>Time</w:t>
            </w:r>
          </w:p>
        </w:tc>
        <w:tc>
          <w:tcPr>
            <w:tcW w:w="1466" w:type="dxa"/>
          </w:tcPr>
          <w:p w:rsidR="00170ED2" w:rsidRPr="00967257" w:rsidRDefault="00170ED2" w:rsidP="00B93CBD">
            <w:pPr>
              <w:jc w:val="center"/>
              <w:rPr>
                <w:rFonts w:ascii="Times New Roman" w:hAnsi="Times New Roman" w:cs="Times New Roman"/>
                <w:b/>
                <w:sz w:val="24"/>
                <w:szCs w:val="24"/>
              </w:rPr>
            </w:pPr>
            <w:r w:rsidRPr="00967257">
              <w:rPr>
                <w:rFonts w:ascii="Times New Roman" w:hAnsi="Times New Roman" w:cs="Times New Roman"/>
                <w:b/>
                <w:sz w:val="24"/>
                <w:szCs w:val="24"/>
              </w:rPr>
              <w:t>Mon</w:t>
            </w:r>
          </w:p>
        </w:tc>
        <w:tc>
          <w:tcPr>
            <w:tcW w:w="1466" w:type="dxa"/>
          </w:tcPr>
          <w:p w:rsidR="00170ED2" w:rsidRPr="00967257" w:rsidRDefault="00170ED2" w:rsidP="00B93CBD">
            <w:pPr>
              <w:jc w:val="center"/>
              <w:rPr>
                <w:rFonts w:ascii="Times New Roman" w:hAnsi="Times New Roman" w:cs="Times New Roman"/>
                <w:b/>
                <w:sz w:val="24"/>
                <w:szCs w:val="24"/>
              </w:rPr>
            </w:pPr>
            <w:r w:rsidRPr="00967257">
              <w:rPr>
                <w:rFonts w:ascii="Times New Roman" w:hAnsi="Times New Roman" w:cs="Times New Roman"/>
                <w:b/>
                <w:sz w:val="24"/>
                <w:szCs w:val="24"/>
              </w:rPr>
              <w:t>Tue</w:t>
            </w:r>
          </w:p>
        </w:tc>
        <w:tc>
          <w:tcPr>
            <w:tcW w:w="1465" w:type="dxa"/>
          </w:tcPr>
          <w:p w:rsidR="00170ED2" w:rsidRPr="00967257" w:rsidRDefault="00170ED2" w:rsidP="00B93CBD">
            <w:pPr>
              <w:jc w:val="center"/>
              <w:rPr>
                <w:rFonts w:ascii="Times New Roman" w:hAnsi="Times New Roman" w:cs="Times New Roman"/>
                <w:b/>
                <w:sz w:val="24"/>
                <w:szCs w:val="24"/>
              </w:rPr>
            </w:pPr>
            <w:r w:rsidRPr="00967257">
              <w:rPr>
                <w:rFonts w:ascii="Times New Roman" w:hAnsi="Times New Roman" w:cs="Times New Roman"/>
                <w:b/>
                <w:sz w:val="24"/>
                <w:szCs w:val="24"/>
              </w:rPr>
              <w:t>Wed</w:t>
            </w:r>
          </w:p>
        </w:tc>
        <w:tc>
          <w:tcPr>
            <w:tcW w:w="1466" w:type="dxa"/>
          </w:tcPr>
          <w:p w:rsidR="00170ED2" w:rsidRPr="00967257" w:rsidRDefault="00170ED2" w:rsidP="00B93CBD">
            <w:pPr>
              <w:jc w:val="center"/>
              <w:rPr>
                <w:rFonts w:ascii="Times New Roman" w:hAnsi="Times New Roman" w:cs="Times New Roman"/>
                <w:b/>
                <w:sz w:val="24"/>
                <w:szCs w:val="24"/>
              </w:rPr>
            </w:pPr>
            <w:r w:rsidRPr="00967257">
              <w:rPr>
                <w:rFonts w:ascii="Times New Roman" w:hAnsi="Times New Roman" w:cs="Times New Roman"/>
                <w:b/>
                <w:sz w:val="24"/>
                <w:szCs w:val="24"/>
              </w:rPr>
              <w:t>Thu</w:t>
            </w:r>
          </w:p>
        </w:tc>
        <w:tc>
          <w:tcPr>
            <w:tcW w:w="1466" w:type="dxa"/>
          </w:tcPr>
          <w:p w:rsidR="00170ED2" w:rsidRPr="00967257" w:rsidRDefault="00170ED2" w:rsidP="00B93CBD">
            <w:pPr>
              <w:jc w:val="center"/>
              <w:rPr>
                <w:rFonts w:ascii="Times New Roman" w:hAnsi="Times New Roman" w:cs="Times New Roman"/>
                <w:b/>
                <w:sz w:val="24"/>
                <w:szCs w:val="24"/>
              </w:rPr>
            </w:pPr>
            <w:r w:rsidRPr="00967257">
              <w:rPr>
                <w:rFonts w:ascii="Times New Roman" w:hAnsi="Times New Roman" w:cs="Times New Roman"/>
                <w:b/>
                <w:sz w:val="24"/>
                <w:szCs w:val="24"/>
              </w:rPr>
              <w:t>Fri</w:t>
            </w:r>
          </w:p>
        </w:tc>
        <w:tc>
          <w:tcPr>
            <w:tcW w:w="1466" w:type="dxa"/>
          </w:tcPr>
          <w:p w:rsidR="00170ED2" w:rsidRPr="00967257" w:rsidRDefault="00170ED2" w:rsidP="00B93CBD">
            <w:pPr>
              <w:jc w:val="center"/>
              <w:rPr>
                <w:rFonts w:ascii="Times New Roman" w:hAnsi="Times New Roman" w:cs="Times New Roman"/>
                <w:b/>
                <w:sz w:val="24"/>
                <w:szCs w:val="24"/>
              </w:rPr>
            </w:pPr>
            <w:r w:rsidRPr="00967257">
              <w:rPr>
                <w:rFonts w:ascii="Times New Roman" w:hAnsi="Times New Roman" w:cs="Times New Roman"/>
                <w:b/>
                <w:sz w:val="24"/>
                <w:szCs w:val="24"/>
              </w:rPr>
              <w:t>Sat</w:t>
            </w:r>
          </w:p>
        </w:tc>
      </w:tr>
      <w:tr w:rsidR="00170ED2" w:rsidTr="00967257">
        <w:tc>
          <w:tcPr>
            <w:tcW w:w="1465" w:type="dxa"/>
          </w:tcPr>
          <w:p w:rsidR="00170ED2" w:rsidRPr="008439D9" w:rsidRDefault="00170ED2" w:rsidP="00B93CBD">
            <w:pPr>
              <w:jc w:val="center"/>
              <w:rPr>
                <w:rFonts w:ascii="Times New Roman" w:hAnsi="Times New Roman" w:cs="Times New Roman"/>
                <w:sz w:val="24"/>
                <w:szCs w:val="24"/>
              </w:rPr>
            </w:pPr>
            <w:r w:rsidRPr="008439D9">
              <w:rPr>
                <w:rFonts w:ascii="Times New Roman" w:hAnsi="Times New Roman" w:cs="Times New Roman"/>
                <w:sz w:val="24"/>
                <w:szCs w:val="24"/>
              </w:rPr>
              <w:t>9 -10 am</w:t>
            </w: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5"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6" w:type="dxa"/>
            <w:shd w:val="clear" w:color="auto" w:fill="7F7F7F" w:themeFill="text1" w:themeFillTint="80"/>
          </w:tcPr>
          <w:p w:rsidR="00170ED2" w:rsidRDefault="00170ED2" w:rsidP="00B93CBD">
            <w:pPr>
              <w:jc w:val="center"/>
              <w:rPr>
                <w:sz w:val="24"/>
                <w:szCs w:val="24"/>
              </w:rPr>
            </w:pPr>
          </w:p>
        </w:tc>
      </w:tr>
      <w:tr w:rsidR="00170ED2" w:rsidTr="00967257">
        <w:tc>
          <w:tcPr>
            <w:tcW w:w="1465" w:type="dxa"/>
          </w:tcPr>
          <w:p w:rsidR="00170ED2" w:rsidRPr="008439D9" w:rsidRDefault="00170ED2" w:rsidP="00B93CBD">
            <w:pPr>
              <w:jc w:val="center"/>
              <w:rPr>
                <w:rFonts w:ascii="Times New Roman" w:hAnsi="Times New Roman" w:cs="Times New Roman"/>
                <w:sz w:val="24"/>
                <w:szCs w:val="24"/>
              </w:rPr>
            </w:pPr>
            <w:r w:rsidRPr="008439D9">
              <w:rPr>
                <w:rFonts w:ascii="Times New Roman" w:hAnsi="Times New Roman" w:cs="Times New Roman"/>
                <w:sz w:val="24"/>
                <w:szCs w:val="24"/>
              </w:rPr>
              <w:t>10-11 am</w:t>
            </w: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5"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r>
      <w:tr w:rsidR="00170ED2" w:rsidTr="00967257">
        <w:tc>
          <w:tcPr>
            <w:tcW w:w="1465" w:type="dxa"/>
          </w:tcPr>
          <w:p w:rsidR="00170ED2" w:rsidRPr="008439D9" w:rsidRDefault="00170ED2" w:rsidP="00B93CBD">
            <w:pPr>
              <w:jc w:val="center"/>
              <w:rPr>
                <w:rFonts w:ascii="Times New Roman" w:hAnsi="Times New Roman" w:cs="Times New Roman"/>
                <w:sz w:val="24"/>
                <w:szCs w:val="24"/>
              </w:rPr>
            </w:pPr>
            <w:r w:rsidRPr="008439D9">
              <w:rPr>
                <w:rFonts w:ascii="Times New Roman" w:hAnsi="Times New Roman" w:cs="Times New Roman"/>
                <w:sz w:val="24"/>
                <w:szCs w:val="24"/>
              </w:rPr>
              <w:t>11-12 am</w:t>
            </w: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5"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r>
      <w:tr w:rsidR="00170ED2" w:rsidTr="00967257">
        <w:tc>
          <w:tcPr>
            <w:tcW w:w="1465" w:type="dxa"/>
          </w:tcPr>
          <w:p w:rsidR="00170ED2" w:rsidRPr="008439D9" w:rsidRDefault="00170ED2" w:rsidP="00B93CBD">
            <w:pPr>
              <w:jc w:val="center"/>
              <w:rPr>
                <w:rFonts w:ascii="Times New Roman" w:hAnsi="Times New Roman" w:cs="Times New Roman"/>
                <w:sz w:val="24"/>
                <w:szCs w:val="24"/>
              </w:rPr>
            </w:pPr>
            <w:r w:rsidRPr="008439D9">
              <w:rPr>
                <w:rFonts w:ascii="Times New Roman" w:hAnsi="Times New Roman" w:cs="Times New Roman"/>
                <w:sz w:val="24"/>
                <w:szCs w:val="24"/>
              </w:rPr>
              <w:t>12-1 pm</w:t>
            </w: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5"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r>
      <w:tr w:rsidR="00170ED2" w:rsidTr="00967257">
        <w:tc>
          <w:tcPr>
            <w:tcW w:w="1465" w:type="dxa"/>
          </w:tcPr>
          <w:p w:rsidR="00170ED2" w:rsidRPr="008439D9" w:rsidRDefault="00170ED2" w:rsidP="00B93CBD">
            <w:pPr>
              <w:jc w:val="center"/>
              <w:rPr>
                <w:rFonts w:ascii="Times New Roman" w:hAnsi="Times New Roman" w:cs="Times New Roman"/>
                <w:sz w:val="24"/>
                <w:szCs w:val="24"/>
              </w:rPr>
            </w:pPr>
            <w:r w:rsidRPr="008439D9">
              <w:rPr>
                <w:rFonts w:ascii="Times New Roman" w:hAnsi="Times New Roman" w:cs="Times New Roman"/>
                <w:sz w:val="24"/>
                <w:szCs w:val="24"/>
              </w:rPr>
              <w:t>1-2 pm</w:t>
            </w: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5"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r>
      <w:tr w:rsidR="00170ED2" w:rsidTr="00967257">
        <w:tc>
          <w:tcPr>
            <w:tcW w:w="1465" w:type="dxa"/>
          </w:tcPr>
          <w:p w:rsidR="00170ED2" w:rsidRPr="008439D9" w:rsidRDefault="00170ED2" w:rsidP="00B93CBD">
            <w:pPr>
              <w:jc w:val="center"/>
              <w:rPr>
                <w:rFonts w:ascii="Times New Roman" w:hAnsi="Times New Roman" w:cs="Times New Roman"/>
                <w:sz w:val="24"/>
                <w:szCs w:val="24"/>
              </w:rPr>
            </w:pPr>
            <w:r w:rsidRPr="008439D9">
              <w:rPr>
                <w:rFonts w:ascii="Times New Roman" w:hAnsi="Times New Roman" w:cs="Times New Roman"/>
                <w:sz w:val="24"/>
                <w:szCs w:val="24"/>
              </w:rPr>
              <w:t>2-3 pm</w:t>
            </w: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5"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c>
          <w:tcPr>
            <w:tcW w:w="1466" w:type="dxa"/>
          </w:tcPr>
          <w:p w:rsidR="00170ED2" w:rsidRDefault="00170ED2" w:rsidP="00B93CBD">
            <w:pPr>
              <w:jc w:val="center"/>
              <w:rPr>
                <w:sz w:val="24"/>
                <w:szCs w:val="24"/>
              </w:rPr>
            </w:pPr>
          </w:p>
        </w:tc>
      </w:tr>
      <w:tr w:rsidR="001C05D6" w:rsidTr="00967257">
        <w:trPr>
          <w:gridAfter w:val="1"/>
          <w:wAfter w:w="1466" w:type="dxa"/>
        </w:trPr>
        <w:tc>
          <w:tcPr>
            <w:tcW w:w="1465" w:type="dxa"/>
          </w:tcPr>
          <w:p w:rsidR="001C05D6" w:rsidRPr="008439D9" w:rsidRDefault="001C05D6" w:rsidP="00B93CBD">
            <w:pPr>
              <w:jc w:val="center"/>
              <w:rPr>
                <w:rFonts w:ascii="Times New Roman" w:hAnsi="Times New Roman" w:cs="Times New Roman"/>
                <w:sz w:val="24"/>
                <w:szCs w:val="24"/>
              </w:rPr>
            </w:pPr>
            <w:r w:rsidRPr="008439D9">
              <w:rPr>
                <w:rFonts w:ascii="Times New Roman" w:hAnsi="Times New Roman" w:cs="Times New Roman"/>
                <w:sz w:val="24"/>
                <w:szCs w:val="24"/>
              </w:rPr>
              <w:t>3-4 pm</w:t>
            </w:r>
          </w:p>
        </w:tc>
        <w:tc>
          <w:tcPr>
            <w:tcW w:w="1466" w:type="dxa"/>
          </w:tcPr>
          <w:p w:rsidR="001C05D6" w:rsidRDefault="001C05D6" w:rsidP="00B93CBD">
            <w:pPr>
              <w:jc w:val="center"/>
              <w:rPr>
                <w:sz w:val="24"/>
                <w:szCs w:val="24"/>
              </w:rPr>
            </w:pPr>
          </w:p>
        </w:tc>
        <w:tc>
          <w:tcPr>
            <w:tcW w:w="1466" w:type="dxa"/>
          </w:tcPr>
          <w:p w:rsidR="001C05D6" w:rsidRDefault="001C05D6" w:rsidP="00B93CBD">
            <w:pPr>
              <w:jc w:val="center"/>
              <w:rPr>
                <w:sz w:val="24"/>
                <w:szCs w:val="24"/>
              </w:rPr>
            </w:pPr>
          </w:p>
        </w:tc>
        <w:tc>
          <w:tcPr>
            <w:tcW w:w="1465" w:type="dxa"/>
          </w:tcPr>
          <w:p w:rsidR="001C05D6" w:rsidRDefault="001C05D6" w:rsidP="00B93CBD">
            <w:pPr>
              <w:jc w:val="center"/>
              <w:rPr>
                <w:sz w:val="24"/>
                <w:szCs w:val="24"/>
              </w:rPr>
            </w:pPr>
          </w:p>
        </w:tc>
        <w:tc>
          <w:tcPr>
            <w:tcW w:w="1466" w:type="dxa"/>
          </w:tcPr>
          <w:p w:rsidR="001C05D6" w:rsidRDefault="001C05D6" w:rsidP="00B93CBD">
            <w:pPr>
              <w:jc w:val="center"/>
              <w:rPr>
                <w:sz w:val="24"/>
                <w:szCs w:val="24"/>
              </w:rPr>
            </w:pPr>
          </w:p>
        </w:tc>
        <w:tc>
          <w:tcPr>
            <w:tcW w:w="1466" w:type="dxa"/>
          </w:tcPr>
          <w:p w:rsidR="001C05D6" w:rsidRDefault="001C05D6" w:rsidP="00B93CBD">
            <w:pPr>
              <w:jc w:val="center"/>
              <w:rPr>
                <w:sz w:val="24"/>
                <w:szCs w:val="24"/>
              </w:rPr>
            </w:pPr>
          </w:p>
        </w:tc>
      </w:tr>
      <w:tr w:rsidR="001C05D6" w:rsidTr="00967257">
        <w:trPr>
          <w:gridAfter w:val="1"/>
          <w:wAfter w:w="1466" w:type="dxa"/>
        </w:trPr>
        <w:tc>
          <w:tcPr>
            <w:tcW w:w="1465" w:type="dxa"/>
          </w:tcPr>
          <w:p w:rsidR="001C05D6" w:rsidRPr="008439D9" w:rsidRDefault="001C05D6" w:rsidP="00B93CBD">
            <w:pPr>
              <w:jc w:val="center"/>
              <w:rPr>
                <w:rFonts w:ascii="Times New Roman" w:hAnsi="Times New Roman" w:cs="Times New Roman"/>
                <w:sz w:val="24"/>
                <w:szCs w:val="24"/>
              </w:rPr>
            </w:pPr>
            <w:r w:rsidRPr="008439D9">
              <w:rPr>
                <w:rFonts w:ascii="Times New Roman" w:hAnsi="Times New Roman" w:cs="Times New Roman"/>
                <w:sz w:val="24"/>
                <w:szCs w:val="24"/>
              </w:rPr>
              <w:t>4-5 pm</w:t>
            </w:r>
          </w:p>
        </w:tc>
        <w:tc>
          <w:tcPr>
            <w:tcW w:w="1466" w:type="dxa"/>
          </w:tcPr>
          <w:p w:rsidR="001C05D6" w:rsidRDefault="001C05D6" w:rsidP="00B93CBD">
            <w:pPr>
              <w:jc w:val="center"/>
              <w:rPr>
                <w:sz w:val="24"/>
                <w:szCs w:val="24"/>
              </w:rPr>
            </w:pPr>
          </w:p>
        </w:tc>
        <w:tc>
          <w:tcPr>
            <w:tcW w:w="1466" w:type="dxa"/>
          </w:tcPr>
          <w:p w:rsidR="001C05D6" w:rsidRDefault="001C05D6" w:rsidP="00B93CBD">
            <w:pPr>
              <w:jc w:val="center"/>
              <w:rPr>
                <w:sz w:val="24"/>
                <w:szCs w:val="24"/>
              </w:rPr>
            </w:pPr>
          </w:p>
        </w:tc>
        <w:tc>
          <w:tcPr>
            <w:tcW w:w="1465" w:type="dxa"/>
          </w:tcPr>
          <w:p w:rsidR="001C05D6" w:rsidRDefault="001C05D6" w:rsidP="00B93CBD">
            <w:pPr>
              <w:jc w:val="center"/>
              <w:rPr>
                <w:sz w:val="24"/>
                <w:szCs w:val="24"/>
              </w:rPr>
            </w:pPr>
          </w:p>
        </w:tc>
        <w:tc>
          <w:tcPr>
            <w:tcW w:w="1466" w:type="dxa"/>
          </w:tcPr>
          <w:p w:rsidR="001C05D6" w:rsidRDefault="001C05D6" w:rsidP="00B93CBD">
            <w:pPr>
              <w:jc w:val="center"/>
              <w:rPr>
                <w:sz w:val="24"/>
                <w:szCs w:val="24"/>
              </w:rPr>
            </w:pPr>
          </w:p>
        </w:tc>
        <w:tc>
          <w:tcPr>
            <w:tcW w:w="1466" w:type="dxa"/>
          </w:tcPr>
          <w:p w:rsidR="001C05D6" w:rsidRDefault="001C05D6" w:rsidP="00B93CBD">
            <w:pPr>
              <w:jc w:val="center"/>
              <w:rPr>
                <w:sz w:val="24"/>
                <w:szCs w:val="24"/>
              </w:rPr>
            </w:pPr>
          </w:p>
        </w:tc>
      </w:tr>
      <w:tr w:rsidR="001C05D6" w:rsidTr="00967257">
        <w:trPr>
          <w:gridAfter w:val="2"/>
          <w:wAfter w:w="2932" w:type="dxa"/>
        </w:trPr>
        <w:tc>
          <w:tcPr>
            <w:tcW w:w="1465" w:type="dxa"/>
          </w:tcPr>
          <w:p w:rsidR="001C05D6" w:rsidRPr="008439D9" w:rsidRDefault="001C05D6" w:rsidP="00B93CBD">
            <w:pPr>
              <w:jc w:val="center"/>
              <w:rPr>
                <w:rFonts w:ascii="Times New Roman" w:hAnsi="Times New Roman" w:cs="Times New Roman"/>
                <w:sz w:val="24"/>
                <w:szCs w:val="24"/>
              </w:rPr>
            </w:pPr>
            <w:r w:rsidRPr="008439D9">
              <w:rPr>
                <w:rFonts w:ascii="Times New Roman" w:hAnsi="Times New Roman" w:cs="Times New Roman"/>
                <w:sz w:val="24"/>
                <w:szCs w:val="24"/>
              </w:rPr>
              <w:t>5-6 pm</w:t>
            </w:r>
          </w:p>
        </w:tc>
        <w:tc>
          <w:tcPr>
            <w:tcW w:w="1466" w:type="dxa"/>
          </w:tcPr>
          <w:p w:rsidR="001C05D6" w:rsidRDefault="001C05D6" w:rsidP="00B93CBD">
            <w:pPr>
              <w:jc w:val="center"/>
              <w:rPr>
                <w:sz w:val="24"/>
                <w:szCs w:val="24"/>
              </w:rPr>
            </w:pPr>
          </w:p>
        </w:tc>
        <w:tc>
          <w:tcPr>
            <w:tcW w:w="1466" w:type="dxa"/>
          </w:tcPr>
          <w:p w:rsidR="001C05D6" w:rsidRDefault="001C05D6" w:rsidP="00B93CBD">
            <w:pPr>
              <w:jc w:val="center"/>
              <w:rPr>
                <w:sz w:val="24"/>
                <w:szCs w:val="24"/>
              </w:rPr>
            </w:pPr>
          </w:p>
        </w:tc>
        <w:tc>
          <w:tcPr>
            <w:tcW w:w="1465" w:type="dxa"/>
          </w:tcPr>
          <w:p w:rsidR="001C05D6" w:rsidRDefault="001C05D6" w:rsidP="00B93CBD">
            <w:pPr>
              <w:jc w:val="center"/>
              <w:rPr>
                <w:sz w:val="24"/>
                <w:szCs w:val="24"/>
              </w:rPr>
            </w:pPr>
          </w:p>
        </w:tc>
        <w:tc>
          <w:tcPr>
            <w:tcW w:w="1466" w:type="dxa"/>
          </w:tcPr>
          <w:p w:rsidR="001C05D6" w:rsidRDefault="001C05D6" w:rsidP="00B93CBD">
            <w:pPr>
              <w:jc w:val="center"/>
              <w:rPr>
                <w:sz w:val="24"/>
                <w:szCs w:val="24"/>
              </w:rPr>
            </w:pPr>
          </w:p>
        </w:tc>
      </w:tr>
      <w:tr w:rsidR="001C05D6" w:rsidTr="00FB260B">
        <w:trPr>
          <w:gridAfter w:val="2"/>
          <w:wAfter w:w="2932" w:type="dxa"/>
        </w:trPr>
        <w:tc>
          <w:tcPr>
            <w:tcW w:w="1465" w:type="dxa"/>
          </w:tcPr>
          <w:p w:rsidR="001C05D6" w:rsidRPr="008439D9" w:rsidRDefault="001C05D6" w:rsidP="00B93CBD">
            <w:pPr>
              <w:jc w:val="center"/>
              <w:rPr>
                <w:rFonts w:ascii="Times New Roman" w:hAnsi="Times New Roman" w:cs="Times New Roman"/>
                <w:sz w:val="24"/>
                <w:szCs w:val="24"/>
              </w:rPr>
            </w:pPr>
            <w:r w:rsidRPr="008439D9">
              <w:rPr>
                <w:rFonts w:ascii="Times New Roman" w:hAnsi="Times New Roman" w:cs="Times New Roman"/>
                <w:sz w:val="24"/>
                <w:szCs w:val="24"/>
              </w:rPr>
              <w:t>6-7 pm</w:t>
            </w:r>
          </w:p>
        </w:tc>
        <w:tc>
          <w:tcPr>
            <w:tcW w:w="1466" w:type="dxa"/>
          </w:tcPr>
          <w:p w:rsidR="001C05D6" w:rsidRDefault="001C05D6" w:rsidP="00B93CBD">
            <w:pPr>
              <w:jc w:val="center"/>
              <w:rPr>
                <w:sz w:val="24"/>
                <w:szCs w:val="24"/>
              </w:rPr>
            </w:pPr>
          </w:p>
        </w:tc>
        <w:tc>
          <w:tcPr>
            <w:tcW w:w="1466" w:type="dxa"/>
            <w:shd w:val="clear" w:color="auto" w:fill="auto"/>
          </w:tcPr>
          <w:p w:rsidR="001C05D6" w:rsidRDefault="001C05D6" w:rsidP="00B93CBD">
            <w:pPr>
              <w:jc w:val="center"/>
              <w:rPr>
                <w:sz w:val="24"/>
                <w:szCs w:val="24"/>
              </w:rPr>
            </w:pPr>
          </w:p>
        </w:tc>
        <w:tc>
          <w:tcPr>
            <w:tcW w:w="1465" w:type="dxa"/>
            <w:shd w:val="clear" w:color="auto" w:fill="auto"/>
          </w:tcPr>
          <w:p w:rsidR="001C05D6" w:rsidRDefault="001C05D6" w:rsidP="00B93CBD">
            <w:pPr>
              <w:jc w:val="center"/>
              <w:rPr>
                <w:sz w:val="24"/>
                <w:szCs w:val="24"/>
              </w:rPr>
            </w:pPr>
          </w:p>
        </w:tc>
        <w:tc>
          <w:tcPr>
            <w:tcW w:w="1466" w:type="dxa"/>
          </w:tcPr>
          <w:p w:rsidR="001C05D6" w:rsidRDefault="001C05D6" w:rsidP="00B93CBD">
            <w:pPr>
              <w:jc w:val="center"/>
              <w:rPr>
                <w:sz w:val="24"/>
                <w:szCs w:val="24"/>
              </w:rPr>
            </w:pPr>
          </w:p>
        </w:tc>
      </w:tr>
      <w:tr w:rsidR="00493DD0" w:rsidTr="00FB260B">
        <w:trPr>
          <w:gridAfter w:val="2"/>
          <w:wAfter w:w="2932" w:type="dxa"/>
        </w:trPr>
        <w:tc>
          <w:tcPr>
            <w:tcW w:w="1465" w:type="dxa"/>
          </w:tcPr>
          <w:p w:rsidR="00493DD0" w:rsidRPr="008439D9" w:rsidRDefault="00493DD0" w:rsidP="00B93CBD">
            <w:pPr>
              <w:jc w:val="center"/>
              <w:rPr>
                <w:rFonts w:ascii="Times New Roman" w:hAnsi="Times New Roman" w:cs="Times New Roman"/>
                <w:sz w:val="24"/>
                <w:szCs w:val="24"/>
              </w:rPr>
            </w:pPr>
            <w:r>
              <w:rPr>
                <w:rFonts w:ascii="Times New Roman" w:hAnsi="Times New Roman" w:cs="Times New Roman"/>
                <w:sz w:val="24"/>
                <w:szCs w:val="24"/>
              </w:rPr>
              <w:t xml:space="preserve"> </w:t>
            </w:r>
            <w:r w:rsidRPr="008439D9">
              <w:rPr>
                <w:rFonts w:ascii="Times New Roman" w:hAnsi="Times New Roman" w:cs="Times New Roman"/>
                <w:sz w:val="24"/>
                <w:szCs w:val="24"/>
              </w:rPr>
              <w:t>7-8 pm</w:t>
            </w:r>
          </w:p>
        </w:tc>
        <w:tc>
          <w:tcPr>
            <w:tcW w:w="1466" w:type="dxa"/>
          </w:tcPr>
          <w:p w:rsidR="00493DD0" w:rsidRDefault="00493DD0" w:rsidP="00B93CBD">
            <w:pPr>
              <w:jc w:val="center"/>
              <w:rPr>
                <w:sz w:val="24"/>
                <w:szCs w:val="24"/>
              </w:rPr>
            </w:pPr>
          </w:p>
        </w:tc>
        <w:tc>
          <w:tcPr>
            <w:tcW w:w="1466" w:type="dxa"/>
            <w:shd w:val="clear" w:color="auto" w:fill="7F7F7F" w:themeFill="text1" w:themeFillTint="80"/>
          </w:tcPr>
          <w:p w:rsidR="00493DD0" w:rsidRDefault="00493DD0" w:rsidP="00B93CBD">
            <w:pPr>
              <w:jc w:val="center"/>
              <w:rPr>
                <w:sz w:val="24"/>
                <w:szCs w:val="24"/>
              </w:rPr>
            </w:pPr>
          </w:p>
        </w:tc>
        <w:tc>
          <w:tcPr>
            <w:tcW w:w="1465" w:type="dxa"/>
            <w:shd w:val="clear" w:color="auto" w:fill="7F7F7F" w:themeFill="text1" w:themeFillTint="80"/>
          </w:tcPr>
          <w:p w:rsidR="00493DD0" w:rsidRDefault="00493DD0" w:rsidP="00B93CBD">
            <w:pPr>
              <w:jc w:val="center"/>
              <w:rPr>
                <w:sz w:val="24"/>
                <w:szCs w:val="24"/>
              </w:rPr>
            </w:pPr>
          </w:p>
        </w:tc>
        <w:tc>
          <w:tcPr>
            <w:tcW w:w="1466" w:type="dxa"/>
          </w:tcPr>
          <w:p w:rsidR="00493DD0" w:rsidRDefault="00493DD0" w:rsidP="00B93CBD">
            <w:pPr>
              <w:jc w:val="center"/>
              <w:rPr>
                <w:sz w:val="24"/>
                <w:szCs w:val="24"/>
              </w:rPr>
            </w:pPr>
          </w:p>
        </w:tc>
      </w:tr>
    </w:tbl>
    <w:p w:rsidR="00B3425F" w:rsidRDefault="00B3425F" w:rsidP="00B3425F">
      <w:pPr>
        <w:shd w:val="clear" w:color="auto" w:fill="FFFFFF" w:themeFill="background1"/>
        <w:spacing w:line="240" w:lineRule="auto"/>
        <w:jc w:val="center"/>
        <w:rPr>
          <w:rFonts w:ascii="Times New Roman" w:hAnsi="Times New Roman" w:cs="Times New Roman"/>
          <w:sz w:val="24"/>
          <w:szCs w:val="24"/>
        </w:rPr>
      </w:pPr>
    </w:p>
    <w:p w:rsidR="00170ED2" w:rsidRPr="008439D9" w:rsidRDefault="005A7E6C" w:rsidP="00B43668">
      <w:pPr>
        <w:shd w:val="clear" w:color="auto" w:fill="000000" w:themeFill="text1"/>
        <w:spacing w:line="240" w:lineRule="auto"/>
        <w:jc w:val="center"/>
        <w:rPr>
          <w:rFonts w:ascii="Times New Roman" w:hAnsi="Times New Roman" w:cs="Times New Roman"/>
          <w:sz w:val="24"/>
          <w:szCs w:val="24"/>
        </w:rPr>
      </w:pPr>
      <w:r w:rsidRPr="008439D9">
        <w:rPr>
          <w:rFonts w:ascii="Times New Roman" w:hAnsi="Times New Roman" w:cs="Times New Roman"/>
          <w:sz w:val="24"/>
          <w:szCs w:val="24"/>
        </w:rPr>
        <w:t>PLEASE PRINT ALL INFORMATION CLEARLY</w:t>
      </w:r>
    </w:p>
    <w:p w:rsidR="005A7E6C" w:rsidRPr="008439D9" w:rsidRDefault="005A7E6C"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NAME</w:t>
      </w:r>
      <w:proofErr w:type="gramStart"/>
      <w:r w:rsidRPr="008439D9">
        <w:rPr>
          <w:rFonts w:ascii="Times New Roman" w:hAnsi="Times New Roman" w:cs="Times New Roman"/>
          <w:sz w:val="24"/>
          <w:szCs w:val="24"/>
        </w:rPr>
        <w:t>:_</w:t>
      </w:r>
      <w:proofErr w:type="gramEnd"/>
      <w:r w:rsidRPr="008439D9">
        <w:rPr>
          <w:rFonts w:ascii="Times New Roman" w:hAnsi="Times New Roman" w:cs="Times New Roman"/>
          <w:sz w:val="24"/>
          <w:szCs w:val="24"/>
        </w:rPr>
        <w:t>______________________________</w:t>
      </w:r>
      <w:r w:rsidR="008439D9">
        <w:rPr>
          <w:rFonts w:ascii="Times New Roman" w:hAnsi="Times New Roman" w:cs="Times New Roman"/>
          <w:sz w:val="24"/>
          <w:szCs w:val="24"/>
        </w:rPr>
        <w:t>____</w:t>
      </w:r>
      <w:r w:rsidRPr="008439D9">
        <w:rPr>
          <w:rFonts w:ascii="Times New Roman" w:hAnsi="Times New Roman" w:cs="Times New Roman"/>
          <w:sz w:val="24"/>
          <w:szCs w:val="24"/>
        </w:rPr>
        <w:t xml:space="preserve">  PHONE:</w:t>
      </w:r>
      <w:r w:rsidRPr="008439D9">
        <w:rPr>
          <w:rFonts w:ascii="Times New Roman" w:hAnsi="Times New Roman" w:cs="Times New Roman"/>
          <w:sz w:val="24"/>
          <w:szCs w:val="24"/>
        </w:rPr>
        <w:softHyphen/>
      </w:r>
      <w:r w:rsidRPr="008439D9">
        <w:rPr>
          <w:rFonts w:ascii="Times New Roman" w:hAnsi="Times New Roman" w:cs="Times New Roman"/>
          <w:sz w:val="24"/>
          <w:szCs w:val="24"/>
        </w:rPr>
        <w:softHyphen/>
      </w:r>
      <w:r w:rsidRPr="008439D9">
        <w:rPr>
          <w:rFonts w:ascii="Times New Roman" w:hAnsi="Times New Roman" w:cs="Times New Roman"/>
          <w:sz w:val="24"/>
          <w:szCs w:val="24"/>
        </w:rPr>
        <w:softHyphen/>
      </w:r>
      <w:r w:rsidRPr="008439D9">
        <w:rPr>
          <w:rFonts w:ascii="Times New Roman" w:hAnsi="Times New Roman" w:cs="Times New Roman"/>
          <w:sz w:val="24"/>
          <w:szCs w:val="24"/>
        </w:rPr>
        <w:softHyphen/>
      </w:r>
      <w:r w:rsidRPr="008439D9">
        <w:rPr>
          <w:rFonts w:ascii="Times New Roman" w:hAnsi="Times New Roman" w:cs="Times New Roman"/>
          <w:sz w:val="24"/>
          <w:szCs w:val="24"/>
        </w:rPr>
        <w:softHyphen/>
      </w:r>
      <w:r w:rsidRPr="008439D9">
        <w:rPr>
          <w:rFonts w:ascii="Times New Roman" w:hAnsi="Times New Roman" w:cs="Times New Roman"/>
          <w:sz w:val="24"/>
          <w:szCs w:val="24"/>
        </w:rPr>
        <w:softHyphen/>
      </w:r>
      <w:r w:rsidRPr="008439D9">
        <w:rPr>
          <w:rFonts w:ascii="Times New Roman" w:hAnsi="Times New Roman" w:cs="Times New Roman"/>
          <w:sz w:val="24"/>
          <w:szCs w:val="24"/>
        </w:rPr>
        <w:softHyphen/>
      </w:r>
      <w:r w:rsidRPr="008439D9">
        <w:rPr>
          <w:rFonts w:ascii="Times New Roman" w:hAnsi="Times New Roman" w:cs="Times New Roman"/>
          <w:sz w:val="24"/>
          <w:szCs w:val="24"/>
        </w:rPr>
        <w:softHyphen/>
      </w:r>
      <w:r w:rsidRPr="008439D9">
        <w:rPr>
          <w:rFonts w:ascii="Times New Roman" w:hAnsi="Times New Roman" w:cs="Times New Roman"/>
          <w:sz w:val="24"/>
          <w:szCs w:val="24"/>
        </w:rPr>
        <w:softHyphen/>
      </w:r>
      <w:r w:rsidRPr="008439D9">
        <w:rPr>
          <w:rFonts w:ascii="Times New Roman" w:hAnsi="Times New Roman" w:cs="Times New Roman"/>
          <w:sz w:val="24"/>
          <w:szCs w:val="24"/>
        </w:rPr>
        <w:softHyphen/>
      </w:r>
      <w:r w:rsidRPr="008439D9">
        <w:rPr>
          <w:rFonts w:ascii="Times New Roman" w:hAnsi="Times New Roman" w:cs="Times New Roman"/>
          <w:sz w:val="24"/>
          <w:szCs w:val="24"/>
        </w:rPr>
        <w:softHyphen/>
      </w:r>
      <w:r w:rsidRPr="008439D9">
        <w:rPr>
          <w:rFonts w:ascii="Times New Roman" w:hAnsi="Times New Roman" w:cs="Times New Roman"/>
          <w:sz w:val="24"/>
          <w:szCs w:val="24"/>
        </w:rPr>
        <w:softHyphen/>
      </w:r>
      <w:r w:rsidRPr="008439D9">
        <w:rPr>
          <w:rFonts w:ascii="Times New Roman" w:hAnsi="Times New Roman" w:cs="Times New Roman"/>
          <w:sz w:val="24"/>
          <w:szCs w:val="24"/>
        </w:rPr>
        <w:softHyphen/>
      </w:r>
      <w:r w:rsidRPr="008439D9">
        <w:rPr>
          <w:rFonts w:ascii="Times New Roman" w:hAnsi="Times New Roman" w:cs="Times New Roman"/>
          <w:sz w:val="24"/>
          <w:szCs w:val="24"/>
        </w:rPr>
        <w:softHyphen/>
        <w:t>(_______)____________________</w:t>
      </w:r>
    </w:p>
    <w:p w:rsidR="005A7E6C" w:rsidRPr="008439D9" w:rsidRDefault="005A7E6C"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EMAIL</w:t>
      </w:r>
      <w:proofErr w:type="gramStart"/>
      <w:r w:rsidRPr="008439D9">
        <w:rPr>
          <w:rFonts w:ascii="Times New Roman" w:hAnsi="Times New Roman" w:cs="Times New Roman"/>
          <w:sz w:val="24"/>
          <w:szCs w:val="24"/>
        </w:rPr>
        <w:t>:_</w:t>
      </w:r>
      <w:proofErr w:type="gramEnd"/>
      <w:r w:rsidRPr="008439D9">
        <w:rPr>
          <w:rFonts w:ascii="Times New Roman" w:hAnsi="Times New Roman" w:cs="Times New Roman"/>
          <w:sz w:val="24"/>
          <w:szCs w:val="24"/>
        </w:rPr>
        <w:t>_____________________</w:t>
      </w:r>
      <w:r w:rsidR="008439D9">
        <w:rPr>
          <w:rFonts w:ascii="Times New Roman" w:hAnsi="Times New Roman" w:cs="Times New Roman"/>
          <w:sz w:val="24"/>
          <w:szCs w:val="24"/>
        </w:rPr>
        <w:t>_______</w:t>
      </w:r>
      <w:r w:rsidR="008151D5">
        <w:rPr>
          <w:rFonts w:ascii="Times New Roman" w:hAnsi="Times New Roman" w:cs="Times New Roman"/>
          <w:sz w:val="24"/>
          <w:szCs w:val="24"/>
        </w:rPr>
        <w:t>____    CELL PHONE:(_______)_______________</w:t>
      </w:r>
    </w:p>
    <w:p w:rsidR="00B43668" w:rsidRPr="008439D9" w:rsidRDefault="00B4366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ADDRESS</w:t>
      </w:r>
      <w:proofErr w:type="gramStart"/>
      <w:r w:rsidRPr="008439D9">
        <w:rPr>
          <w:rFonts w:ascii="Times New Roman" w:hAnsi="Times New Roman" w:cs="Times New Roman"/>
          <w:sz w:val="24"/>
          <w:szCs w:val="24"/>
        </w:rPr>
        <w:t>:_</w:t>
      </w:r>
      <w:proofErr w:type="gramEnd"/>
      <w:r w:rsidRPr="008439D9">
        <w:rPr>
          <w:rFonts w:ascii="Times New Roman" w:hAnsi="Times New Roman" w:cs="Times New Roman"/>
          <w:sz w:val="24"/>
          <w:szCs w:val="24"/>
        </w:rPr>
        <w:t>_________________________________________________________</w:t>
      </w:r>
      <w:r w:rsidR="008439D9">
        <w:rPr>
          <w:rFonts w:ascii="Times New Roman" w:hAnsi="Times New Roman" w:cs="Times New Roman"/>
          <w:sz w:val="24"/>
          <w:szCs w:val="24"/>
        </w:rPr>
        <w:t>__________</w:t>
      </w:r>
    </w:p>
    <w:p w:rsidR="00B43668" w:rsidRPr="008439D9" w:rsidRDefault="008439D9" w:rsidP="005A7E6C">
      <w:pPr>
        <w:spacing w:line="240" w:lineRule="auto"/>
        <w:rPr>
          <w:rFonts w:ascii="Times New Roman" w:hAnsi="Times New Roman" w:cs="Times New Roman"/>
          <w:sz w:val="24"/>
          <w:szCs w:val="24"/>
        </w:rPr>
      </w:pPr>
      <w:r>
        <w:rPr>
          <w:rFonts w:ascii="Times New Roman" w:hAnsi="Times New Roman" w:cs="Times New Roman"/>
          <w:sz w:val="24"/>
          <w:szCs w:val="24"/>
        </w:rPr>
        <w:t>_</w:t>
      </w:r>
      <w:r w:rsidR="00B43668" w:rsidRPr="008439D9">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B43668" w:rsidRPr="008439D9" w:rsidRDefault="00B43668" w:rsidP="005A7E6C">
      <w:pPr>
        <w:spacing w:line="240" w:lineRule="auto"/>
        <w:rPr>
          <w:rFonts w:ascii="Times New Roman" w:hAnsi="Times New Roman" w:cs="Times New Roman"/>
          <w:sz w:val="24"/>
          <w:szCs w:val="24"/>
        </w:rPr>
      </w:pPr>
    </w:p>
    <w:p w:rsidR="005A7E6C" w:rsidRPr="008439D9" w:rsidRDefault="00B4366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Please list any college level math/</w:t>
      </w:r>
      <w:r w:rsidR="00EF7215">
        <w:rPr>
          <w:rFonts w:ascii="Times New Roman" w:hAnsi="Times New Roman" w:cs="Times New Roman"/>
          <w:sz w:val="24"/>
          <w:szCs w:val="24"/>
        </w:rPr>
        <w:t xml:space="preserve"> math </w:t>
      </w:r>
      <w:r w:rsidRPr="008439D9">
        <w:rPr>
          <w:rFonts w:ascii="Times New Roman" w:hAnsi="Times New Roman" w:cs="Times New Roman"/>
          <w:sz w:val="24"/>
          <w:szCs w:val="24"/>
        </w:rPr>
        <w:t>education course(s) taken</w:t>
      </w:r>
      <w:proofErr w:type="gramStart"/>
      <w:r w:rsidRPr="008439D9">
        <w:rPr>
          <w:rFonts w:ascii="Times New Roman" w:hAnsi="Times New Roman" w:cs="Times New Roman"/>
          <w:sz w:val="24"/>
          <w:szCs w:val="24"/>
        </w:rPr>
        <w:t>:_</w:t>
      </w:r>
      <w:proofErr w:type="gramEnd"/>
      <w:r w:rsidRPr="008439D9">
        <w:rPr>
          <w:rFonts w:ascii="Times New Roman" w:hAnsi="Times New Roman" w:cs="Times New Roman"/>
          <w:sz w:val="24"/>
          <w:szCs w:val="24"/>
        </w:rPr>
        <w:t>_____________________</w:t>
      </w:r>
    </w:p>
    <w:p w:rsidR="00B43668" w:rsidRPr="008439D9" w:rsidRDefault="00B4366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______________________________________________________________________________</w:t>
      </w:r>
    </w:p>
    <w:p w:rsidR="00B43668" w:rsidRPr="008439D9" w:rsidRDefault="00B4366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______________________________________________________________________________</w:t>
      </w:r>
    </w:p>
    <w:p w:rsidR="00B43668" w:rsidRPr="008439D9" w:rsidRDefault="00B43668" w:rsidP="005A7E6C">
      <w:pPr>
        <w:spacing w:line="240" w:lineRule="auto"/>
        <w:rPr>
          <w:rFonts w:ascii="Times New Roman" w:hAnsi="Times New Roman" w:cs="Times New Roman"/>
          <w:sz w:val="24"/>
          <w:szCs w:val="24"/>
        </w:rPr>
      </w:pPr>
    </w:p>
    <w:p w:rsidR="00B43668" w:rsidRPr="008439D9" w:rsidRDefault="00B4366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Why do you feel you would be a good tutor</w:t>
      </w:r>
      <w:proofErr w:type="gramStart"/>
      <w:r w:rsidRPr="008439D9">
        <w:rPr>
          <w:rFonts w:ascii="Times New Roman" w:hAnsi="Times New Roman" w:cs="Times New Roman"/>
          <w:sz w:val="24"/>
          <w:szCs w:val="24"/>
        </w:rPr>
        <w:t>?_</w:t>
      </w:r>
      <w:proofErr w:type="gramEnd"/>
      <w:r w:rsidRPr="008439D9">
        <w:rPr>
          <w:rFonts w:ascii="Times New Roman" w:hAnsi="Times New Roman" w:cs="Times New Roman"/>
          <w:sz w:val="24"/>
          <w:szCs w:val="24"/>
        </w:rPr>
        <w:t>________________________________________</w:t>
      </w:r>
    </w:p>
    <w:p w:rsidR="00B43668" w:rsidRPr="008439D9" w:rsidRDefault="00B4366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______________________________________________________________________________</w:t>
      </w:r>
    </w:p>
    <w:p w:rsidR="00B43668" w:rsidRPr="008439D9" w:rsidRDefault="00B4366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______________________________________________________________________________</w:t>
      </w:r>
    </w:p>
    <w:p w:rsidR="00B43668" w:rsidRPr="008439D9" w:rsidRDefault="00B4366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______________________________________________________________________________</w:t>
      </w:r>
    </w:p>
    <w:p w:rsidR="00B43668" w:rsidRPr="008439D9" w:rsidRDefault="00B43668" w:rsidP="005A7E6C">
      <w:pPr>
        <w:spacing w:line="240" w:lineRule="auto"/>
        <w:rPr>
          <w:rFonts w:ascii="Times New Roman" w:hAnsi="Times New Roman" w:cs="Times New Roman"/>
          <w:sz w:val="24"/>
          <w:szCs w:val="24"/>
        </w:rPr>
      </w:pPr>
    </w:p>
    <w:p w:rsidR="00B43668" w:rsidRPr="008439D9" w:rsidRDefault="00B4366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Briefly describe any previous experience</w:t>
      </w:r>
      <w:proofErr w:type="gramStart"/>
      <w:r w:rsidRPr="008439D9">
        <w:rPr>
          <w:rFonts w:ascii="Times New Roman" w:hAnsi="Times New Roman" w:cs="Times New Roman"/>
          <w:sz w:val="24"/>
          <w:szCs w:val="24"/>
        </w:rPr>
        <w:t>:_</w:t>
      </w:r>
      <w:proofErr w:type="gramEnd"/>
      <w:r w:rsidRPr="008439D9">
        <w:rPr>
          <w:rFonts w:ascii="Times New Roman" w:hAnsi="Times New Roman" w:cs="Times New Roman"/>
          <w:sz w:val="24"/>
          <w:szCs w:val="24"/>
        </w:rPr>
        <w:t>___________________________________________</w:t>
      </w:r>
    </w:p>
    <w:p w:rsidR="00B43668" w:rsidRPr="008439D9" w:rsidRDefault="00B4366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____________________________________________________________________________</w:t>
      </w:r>
      <w:r w:rsidR="00157CC8" w:rsidRPr="008439D9">
        <w:rPr>
          <w:rFonts w:ascii="Times New Roman" w:hAnsi="Times New Roman" w:cs="Times New Roman"/>
          <w:sz w:val="24"/>
          <w:szCs w:val="24"/>
        </w:rPr>
        <w:t>_</w:t>
      </w:r>
      <w:r w:rsidRPr="008439D9">
        <w:rPr>
          <w:rFonts w:ascii="Times New Roman" w:hAnsi="Times New Roman" w:cs="Times New Roman"/>
          <w:sz w:val="24"/>
          <w:szCs w:val="24"/>
        </w:rPr>
        <w:t>_</w:t>
      </w:r>
    </w:p>
    <w:p w:rsidR="00157CC8" w:rsidRPr="008439D9" w:rsidRDefault="00157CC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______________________________________________________________________________</w:t>
      </w:r>
    </w:p>
    <w:p w:rsidR="002C634D" w:rsidRPr="008439D9" w:rsidRDefault="002C634D"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______________________________________________________________________________</w:t>
      </w:r>
    </w:p>
    <w:p w:rsidR="00157CC8" w:rsidRPr="008439D9" w:rsidRDefault="00157CC8" w:rsidP="005A7E6C">
      <w:pPr>
        <w:spacing w:line="240" w:lineRule="auto"/>
        <w:rPr>
          <w:rFonts w:ascii="Times New Roman" w:hAnsi="Times New Roman" w:cs="Times New Roman"/>
          <w:sz w:val="24"/>
          <w:szCs w:val="24"/>
        </w:rPr>
      </w:pPr>
    </w:p>
    <w:p w:rsidR="00157CC8" w:rsidRPr="008439D9" w:rsidRDefault="00157CC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Faculty Reference if you have any.</w:t>
      </w:r>
    </w:p>
    <w:p w:rsidR="00157CC8" w:rsidRPr="008439D9" w:rsidRDefault="00157CC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Name</w:t>
      </w:r>
      <w:r w:rsidR="00EF7215">
        <w:rPr>
          <w:rFonts w:ascii="Times New Roman" w:hAnsi="Times New Roman" w:cs="Times New Roman"/>
          <w:sz w:val="24"/>
          <w:szCs w:val="24"/>
        </w:rPr>
        <w:t xml:space="preserve"> &amp; College: </w:t>
      </w:r>
      <w:r w:rsidRPr="008439D9">
        <w:rPr>
          <w:rFonts w:ascii="Times New Roman" w:hAnsi="Times New Roman" w:cs="Times New Roman"/>
          <w:sz w:val="24"/>
          <w:szCs w:val="24"/>
        </w:rPr>
        <w:t>______________________________________________________________</w:t>
      </w:r>
    </w:p>
    <w:p w:rsidR="00157CC8" w:rsidRPr="008439D9" w:rsidRDefault="00157CC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Telephone:</w:t>
      </w:r>
      <w:r w:rsidR="00EF7215">
        <w:rPr>
          <w:rFonts w:ascii="Times New Roman" w:hAnsi="Times New Roman" w:cs="Times New Roman"/>
          <w:sz w:val="24"/>
          <w:szCs w:val="24"/>
        </w:rPr>
        <w:t xml:space="preserve"> </w:t>
      </w:r>
      <w:r w:rsidRPr="008439D9">
        <w:rPr>
          <w:rFonts w:ascii="Times New Roman" w:hAnsi="Times New Roman" w:cs="Times New Roman"/>
          <w:sz w:val="24"/>
          <w:szCs w:val="24"/>
        </w:rPr>
        <w:t>(_______</w:t>
      </w:r>
      <w:proofErr w:type="gramStart"/>
      <w:r w:rsidRPr="008439D9">
        <w:rPr>
          <w:rFonts w:ascii="Times New Roman" w:hAnsi="Times New Roman" w:cs="Times New Roman"/>
          <w:sz w:val="24"/>
          <w:szCs w:val="24"/>
        </w:rPr>
        <w:t>)_</w:t>
      </w:r>
      <w:proofErr w:type="gramEnd"/>
      <w:r w:rsidRPr="008439D9">
        <w:rPr>
          <w:rFonts w:ascii="Times New Roman" w:hAnsi="Times New Roman" w:cs="Times New Roman"/>
          <w:sz w:val="24"/>
          <w:szCs w:val="24"/>
        </w:rPr>
        <w:t>__________________  Email:__________________________________</w:t>
      </w:r>
    </w:p>
    <w:p w:rsidR="00157CC8" w:rsidRPr="008439D9" w:rsidRDefault="00157CC8" w:rsidP="005A7E6C">
      <w:pPr>
        <w:spacing w:line="240" w:lineRule="auto"/>
        <w:rPr>
          <w:rFonts w:ascii="Times New Roman" w:hAnsi="Times New Roman" w:cs="Times New Roman"/>
          <w:sz w:val="24"/>
          <w:szCs w:val="24"/>
        </w:rPr>
      </w:pPr>
    </w:p>
    <w:p w:rsidR="002C634D" w:rsidRPr="008439D9" w:rsidRDefault="000B0DDB" w:rsidP="005A7E6C">
      <w:pPr>
        <w:spacing w:line="240" w:lineRule="auto"/>
        <w:rPr>
          <w:rFonts w:ascii="Times New Roman" w:hAnsi="Times New Roman" w:cs="Times New Roman"/>
          <w:b/>
          <w:sz w:val="24"/>
          <w:szCs w:val="24"/>
        </w:rPr>
      </w:pPr>
      <w:r>
        <w:rPr>
          <w:rFonts w:ascii="Times New Roman" w:hAnsi="Times New Roman" w:cs="Times New Roman"/>
          <w:b/>
          <w:sz w:val="24"/>
          <w:szCs w:val="24"/>
        </w:rPr>
        <w:t>Please submit</w:t>
      </w:r>
      <w:r w:rsidR="00EF7215">
        <w:rPr>
          <w:rFonts w:ascii="Times New Roman" w:hAnsi="Times New Roman" w:cs="Times New Roman"/>
          <w:b/>
          <w:sz w:val="24"/>
          <w:szCs w:val="24"/>
        </w:rPr>
        <w:t xml:space="preserve"> a</w:t>
      </w:r>
      <w:r w:rsidR="002C634D" w:rsidRPr="008439D9">
        <w:rPr>
          <w:rFonts w:ascii="Times New Roman" w:hAnsi="Times New Roman" w:cs="Times New Roman"/>
          <w:b/>
          <w:sz w:val="24"/>
          <w:szCs w:val="24"/>
        </w:rPr>
        <w:t xml:space="preserve"> resume</w:t>
      </w:r>
      <w:r w:rsidR="0099536C">
        <w:rPr>
          <w:rFonts w:ascii="Times New Roman" w:hAnsi="Times New Roman" w:cs="Times New Roman"/>
          <w:b/>
          <w:sz w:val="24"/>
          <w:szCs w:val="24"/>
        </w:rPr>
        <w:t xml:space="preserve"> and</w:t>
      </w:r>
      <w:r w:rsidR="002C634D" w:rsidRPr="008439D9">
        <w:rPr>
          <w:rFonts w:ascii="Times New Roman" w:hAnsi="Times New Roman" w:cs="Times New Roman"/>
          <w:b/>
          <w:sz w:val="24"/>
          <w:szCs w:val="24"/>
        </w:rPr>
        <w:t xml:space="preserve"> </w:t>
      </w:r>
      <w:r>
        <w:rPr>
          <w:rFonts w:ascii="Times New Roman" w:hAnsi="Times New Roman" w:cs="Times New Roman"/>
          <w:b/>
          <w:sz w:val="24"/>
          <w:szCs w:val="24"/>
        </w:rPr>
        <w:t xml:space="preserve">a </w:t>
      </w:r>
      <w:r w:rsidR="002C634D" w:rsidRPr="008439D9">
        <w:rPr>
          <w:rFonts w:ascii="Times New Roman" w:hAnsi="Times New Roman" w:cs="Times New Roman"/>
          <w:b/>
          <w:sz w:val="24"/>
          <w:szCs w:val="24"/>
        </w:rPr>
        <w:t>transcript with this application form.</w:t>
      </w:r>
    </w:p>
    <w:p w:rsidR="00157CC8" w:rsidRPr="008439D9" w:rsidRDefault="00157CC8" w:rsidP="005A7E6C">
      <w:pPr>
        <w:spacing w:line="240" w:lineRule="auto"/>
        <w:rPr>
          <w:rFonts w:ascii="Times New Roman" w:hAnsi="Times New Roman" w:cs="Times New Roman"/>
          <w:sz w:val="24"/>
          <w:szCs w:val="24"/>
        </w:rPr>
      </w:pPr>
    </w:p>
    <w:p w:rsidR="00157CC8" w:rsidRPr="008439D9" w:rsidRDefault="00157CC8" w:rsidP="005A7E6C">
      <w:pPr>
        <w:spacing w:line="240" w:lineRule="auto"/>
        <w:rPr>
          <w:rFonts w:ascii="Times New Roman" w:hAnsi="Times New Roman" w:cs="Times New Roman"/>
          <w:sz w:val="24"/>
          <w:szCs w:val="24"/>
        </w:rPr>
      </w:pPr>
      <w:r w:rsidRPr="008439D9">
        <w:rPr>
          <w:rFonts w:ascii="Times New Roman" w:hAnsi="Times New Roman" w:cs="Times New Roman"/>
          <w:sz w:val="24"/>
          <w:szCs w:val="24"/>
        </w:rPr>
        <w:t>Applicant’s Signature</w:t>
      </w:r>
      <w:proofErr w:type="gramStart"/>
      <w:r w:rsidRPr="008439D9">
        <w:rPr>
          <w:rFonts w:ascii="Times New Roman" w:hAnsi="Times New Roman" w:cs="Times New Roman"/>
          <w:sz w:val="24"/>
          <w:szCs w:val="24"/>
        </w:rPr>
        <w:t>:_</w:t>
      </w:r>
      <w:proofErr w:type="gramEnd"/>
      <w:r w:rsidRPr="008439D9">
        <w:rPr>
          <w:rFonts w:ascii="Times New Roman" w:hAnsi="Times New Roman" w:cs="Times New Roman"/>
          <w:sz w:val="24"/>
          <w:szCs w:val="24"/>
        </w:rPr>
        <w:t>________________________ Date:______________________________</w:t>
      </w:r>
    </w:p>
    <w:p w:rsidR="00157CC8" w:rsidRDefault="00157CC8" w:rsidP="005A7E6C">
      <w:pPr>
        <w:spacing w:line="240" w:lineRule="auto"/>
        <w:rPr>
          <w:sz w:val="24"/>
          <w:szCs w:val="24"/>
        </w:rPr>
      </w:pPr>
    </w:p>
    <w:p w:rsidR="000B4F9F" w:rsidRDefault="000B4F9F" w:rsidP="005A7E6C">
      <w:pPr>
        <w:spacing w:line="240" w:lineRule="auto"/>
        <w:rPr>
          <w:sz w:val="24"/>
          <w:szCs w:val="24"/>
        </w:rPr>
      </w:pPr>
    </w:p>
    <w:p w:rsidR="000B4F9F" w:rsidRDefault="000B4F9F" w:rsidP="005A7E6C">
      <w:pPr>
        <w:spacing w:line="240" w:lineRule="auto"/>
        <w:rPr>
          <w:sz w:val="24"/>
          <w:szCs w:val="24"/>
        </w:rPr>
      </w:pPr>
    </w:p>
    <w:p w:rsidR="003441BA" w:rsidRDefault="003441BA" w:rsidP="005A7E6C">
      <w:pPr>
        <w:spacing w:line="240" w:lineRule="auto"/>
        <w:rPr>
          <w:sz w:val="24"/>
          <w:szCs w:val="24"/>
        </w:rPr>
      </w:pPr>
    </w:p>
    <w:p w:rsidR="003441BA" w:rsidRDefault="003441BA" w:rsidP="005A7E6C">
      <w:pPr>
        <w:spacing w:line="240" w:lineRule="auto"/>
        <w:rPr>
          <w:sz w:val="24"/>
          <w:szCs w:val="24"/>
        </w:rPr>
      </w:pPr>
    </w:p>
    <w:p w:rsidR="000F0CC4" w:rsidRDefault="000F0CC4" w:rsidP="00C96A17">
      <w:pPr>
        <w:spacing w:after="0" w:line="240" w:lineRule="auto"/>
        <w:rPr>
          <w:rFonts w:ascii="Times New Roman" w:hAnsi="Times New Roman" w:cs="Times New Roman"/>
          <w:b/>
          <w:sz w:val="24"/>
          <w:szCs w:val="24"/>
        </w:rPr>
      </w:pPr>
      <w:r>
        <w:rPr>
          <w:rFonts w:ascii="Times New Roman" w:hAnsi="Times New Roman" w:cs="Times New Roman"/>
          <w:b/>
          <w:sz w:val="24"/>
          <w:szCs w:val="24"/>
        </w:rPr>
        <w:t>General Duties:</w:t>
      </w:r>
    </w:p>
    <w:p w:rsidR="000F0CC4" w:rsidRPr="000F0CC4" w:rsidRDefault="000F0CC4" w:rsidP="00C96A17">
      <w:pPr>
        <w:pStyle w:val="ListParagraph"/>
        <w:numPr>
          <w:ilvl w:val="0"/>
          <w:numId w:val="3"/>
        </w:numPr>
        <w:spacing w:after="0" w:line="240" w:lineRule="auto"/>
        <w:rPr>
          <w:rFonts w:ascii="Times New Roman" w:hAnsi="Times New Roman" w:cs="Times New Roman"/>
          <w:b/>
          <w:sz w:val="24"/>
          <w:szCs w:val="24"/>
        </w:rPr>
      </w:pPr>
      <w:r w:rsidRPr="000F0CC4">
        <w:rPr>
          <w:rStyle w:val="pslongeditbox1"/>
          <w:rFonts w:ascii="Times New Roman" w:hAnsi="Times New Roman" w:cs="Times New Roman"/>
          <w:sz w:val="24"/>
          <w:szCs w:val="24"/>
        </w:rPr>
        <w:t xml:space="preserve">Under supervision, performs miscellaneous clerical, administrative, research or other work related to the operation of a College or other unit where such work is required on a part-time basis or for a period of limited duration. </w:t>
      </w:r>
    </w:p>
    <w:p w:rsidR="000F0CC4" w:rsidRPr="000F0CC4" w:rsidRDefault="000F0CC4" w:rsidP="000F0CC4">
      <w:pPr>
        <w:pStyle w:val="ListParagraph"/>
        <w:numPr>
          <w:ilvl w:val="0"/>
          <w:numId w:val="3"/>
        </w:numPr>
        <w:spacing w:line="240" w:lineRule="auto"/>
        <w:rPr>
          <w:rStyle w:val="pslongeditbox1"/>
          <w:rFonts w:ascii="Times New Roman" w:hAnsi="Times New Roman" w:cs="Times New Roman"/>
          <w:b/>
          <w:color w:val="auto"/>
          <w:sz w:val="24"/>
          <w:szCs w:val="24"/>
        </w:rPr>
      </w:pPr>
      <w:r w:rsidRPr="000F0CC4">
        <w:rPr>
          <w:rStyle w:val="pslongeditbox1"/>
          <w:rFonts w:ascii="Times New Roman" w:hAnsi="Times New Roman" w:cs="Times New Roman"/>
          <w:sz w:val="24"/>
          <w:szCs w:val="24"/>
        </w:rPr>
        <w:t xml:space="preserve">There is one Assignment Level for this position. All personnel perform related work. This specification describes typical assignments; related duties may be assigned as </w:t>
      </w:r>
      <w:r w:rsidRPr="000F0CC4">
        <w:rPr>
          <w:rFonts w:ascii="Times New Roman" w:hAnsi="Times New Roman" w:cs="Times New Roman"/>
          <w:color w:val="000000"/>
          <w:sz w:val="24"/>
          <w:szCs w:val="24"/>
        </w:rPr>
        <w:br/>
      </w:r>
      <w:r w:rsidRPr="000F0CC4">
        <w:rPr>
          <w:rStyle w:val="pslongeditbox1"/>
          <w:rFonts w:ascii="Times New Roman" w:hAnsi="Times New Roman" w:cs="Times New Roman"/>
          <w:sz w:val="24"/>
          <w:szCs w:val="24"/>
        </w:rPr>
        <w:t>needed.</w:t>
      </w:r>
    </w:p>
    <w:p w:rsidR="000F0CC4" w:rsidRPr="000F0CC4" w:rsidRDefault="000F0CC4" w:rsidP="000F0CC4">
      <w:pPr>
        <w:pStyle w:val="ListParagraph"/>
        <w:numPr>
          <w:ilvl w:val="0"/>
          <w:numId w:val="3"/>
        </w:numPr>
        <w:spacing w:line="240" w:lineRule="auto"/>
        <w:rPr>
          <w:rStyle w:val="pslongeditbox1"/>
          <w:rFonts w:ascii="Times New Roman" w:hAnsi="Times New Roman" w:cs="Times New Roman"/>
          <w:b/>
          <w:color w:val="auto"/>
          <w:sz w:val="24"/>
          <w:szCs w:val="24"/>
        </w:rPr>
      </w:pPr>
      <w:r w:rsidRPr="000F0CC4">
        <w:rPr>
          <w:rStyle w:val="pslongeditbox1"/>
          <w:rFonts w:ascii="Times New Roman" w:hAnsi="Times New Roman" w:cs="Times New Roman"/>
          <w:sz w:val="24"/>
          <w:szCs w:val="24"/>
        </w:rPr>
        <w:t>Performs routine clerical work; may answer and attend to telephone calls; maintain records, operate office machines (such as copier), sort and distribute mail, issue keys and identity cards, act as messenger, and perform related tasks as required.</w:t>
      </w:r>
    </w:p>
    <w:p w:rsidR="000F0CC4" w:rsidRPr="000F0CC4" w:rsidRDefault="000F0CC4" w:rsidP="000F0CC4">
      <w:pPr>
        <w:pStyle w:val="ListParagraph"/>
        <w:numPr>
          <w:ilvl w:val="0"/>
          <w:numId w:val="3"/>
        </w:numPr>
        <w:spacing w:line="240" w:lineRule="auto"/>
        <w:rPr>
          <w:rStyle w:val="pslongeditbox1"/>
          <w:rFonts w:ascii="Times New Roman" w:hAnsi="Times New Roman" w:cs="Times New Roman"/>
          <w:b/>
          <w:color w:val="auto"/>
          <w:sz w:val="24"/>
          <w:szCs w:val="24"/>
        </w:rPr>
      </w:pPr>
      <w:r w:rsidRPr="000F0CC4">
        <w:rPr>
          <w:rStyle w:val="pslongeditbox1"/>
          <w:rFonts w:ascii="Times New Roman" w:hAnsi="Times New Roman" w:cs="Times New Roman"/>
          <w:sz w:val="24"/>
          <w:szCs w:val="24"/>
        </w:rPr>
        <w:t>Assists in statistical or research activities. May collect and compile data, code data for computer entry, perform data entry, and run computer reports.</w:t>
      </w:r>
    </w:p>
    <w:p w:rsidR="000F0CC4" w:rsidRPr="000F0CC4" w:rsidRDefault="000F0CC4" w:rsidP="000F0CC4">
      <w:pPr>
        <w:pStyle w:val="ListParagraph"/>
        <w:numPr>
          <w:ilvl w:val="0"/>
          <w:numId w:val="3"/>
        </w:numPr>
        <w:spacing w:line="240" w:lineRule="auto"/>
        <w:rPr>
          <w:rStyle w:val="pslongeditbox1"/>
          <w:rFonts w:ascii="Times New Roman" w:hAnsi="Times New Roman" w:cs="Times New Roman"/>
          <w:b/>
          <w:color w:val="auto"/>
          <w:sz w:val="24"/>
          <w:szCs w:val="24"/>
        </w:rPr>
      </w:pPr>
      <w:r w:rsidRPr="000F0CC4">
        <w:rPr>
          <w:rStyle w:val="pslongeditbox1"/>
          <w:rFonts w:ascii="Times New Roman" w:hAnsi="Times New Roman" w:cs="Times New Roman"/>
          <w:sz w:val="24"/>
          <w:szCs w:val="24"/>
        </w:rPr>
        <w:t>Performs clerical library work, such as sorting and shelving books, performing data entry into library systems, or binding books and periodicals.</w:t>
      </w:r>
    </w:p>
    <w:p w:rsidR="000F0CC4" w:rsidRPr="000F0CC4" w:rsidRDefault="000F0CC4" w:rsidP="000F0CC4">
      <w:pPr>
        <w:pStyle w:val="ListParagraph"/>
        <w:numPr>
          <w:ilvl w:val="0"/>
          <w:numId w:val="3"/>
        </w:numPr>
        <w:spacing w:line="240" w:lineRule="auto"/>
        <w:rPr>
          <w:rStyle w:val="pslongeditbox1"/>
          <w:rFonts w:ascii="Times New Roman" w:hAnsi="Times New Roman" w:cs="Times New Roman"/>
          <w:b/>
          <w:color w:val="auto"/>
          <w:sz w:val="24"/>
          <w:szCs w:val="24"/>
        </w:rPr>
      </w:pPr>
      <w:r w:rsidRPr="000F0CC4">
        <w:rPr>
          <w:rStyle w:val="pslongeditbox1"/>
          <w:rFonts w:ascii="Times New Roman" w:hAnsi="Times New Roman" w:cs="Times New Roman"/>
          <w:sz w:val="24"/>
          <w:szCs w:val="24"/>
        </w:rPr>
        <w:t xml:space="preserve">Assists in instructional programs, including tutoring and assisting students in areas such as reading and mathematics. </w:t>
      </w:r>
    </w:p>
    <w:p w:rsidR="000F0CC4" w:rsidRPr="000F0CC4" w:rsidRDefault="000F0CC4" w:rsidP="000F0CC4">
      <w:pPr>
        <w:pStyle w:val="ListParagraph"/>
        <w:numPr>
          <w:ilvl w:val="0"/>
          <w:numId w:val="3"/>
        </w:numPr>
        <w:spacing w:line="240" w:lineRule="auto"/>
        <w:rPr>
          <w:rStyle w:val="pslongeditbox1"/>
          <w:rFonts w:ascii="Times New Roman" w:hAnsi="Times New Roman" w:cs="Times New Roman"/>
          <w:b/>
          <w:color w:val="auto"/>
          <w:sz w:val="24"/>
          <w:szCs w:val="24"/>
        </w:rPr>
      </w:pPr>
      <w:r w:rsidRPr="000F0CC4">
        <w:rPr>
          <w:rStyle w:val="pslongeditbox1"/>
          <w:rFonts w:ascii="Times New Roman" w:hAnsi="Times New Roman" w:cs="Times New Roman"/>
          <w:sz w:val="24"/>
          <w:szCs w:val="24"/>
        </w:rPr>
        <w:t>Enters and maintains departmental records such as inventory control records, rosters, directories, and schedules.</w:t>
      </w:r>
    </w:p>
    <w:p w:rsidR="000F0CC4" w:rsidRPr="000F0CC4" w:rsidRDefault="000F0CC4" w:rsidP="000F0CC4">
      <w:pPr>
        <w:pStyle w:val="ListParagraph"/>
        <w:numPr>
          <w:ilvl w:val="0"/>
          <w:numId w:val="3"/>
        </w:numPr>
        <w:spacing w:line="240" w:lineRule="auto"/>
        <w:rPr>
          <w:rFonts w:ascii="Times New Roman" w:hAnsi="Times New Roman" w:cs="Times New Roman"/>
          <w:b/>
          <w:sz w:val="24"/>
          <w:szCs w:val="24"/>
        </w:rPr>
      </w:pPr>
      <w:r w:rsidRPr="000F0CC4">
        <w:rPr>
          <w:rStyle w:val="pslongeditbox1"/>
          <w:rFonts w:ascii="Times New Roman" w:hAnsi="Times New Roman" w:cs="Times New Roman"/>
          <w:sz w:val="24"/>
          <w:szCs w:val="24"/>
        </w:rPr>
        <w:t>May operate computers, computer software, and other electronic equipment in performing assigned tasks.</w:t>
      </w:r>
    </w:p>
    <w:p w:rsidR="000B4F9F" w:rsidRDefault="000B4F9F" w:rsidP="00C96A17">
      <w:pPr>
        <w:spacing w:after="0" w:line="240" w:lineRule="auto"/>
        <w:rPr>
          <w:rFonts w:ascii="Times New Roman" w:hAnsi="Times New Roman" w:cs="Times New Roman"/>
          <w:b/>
          <w:sz w:val="24"/>
          <w:szCs w:val="24"/>
        </w:rPr>
      </w:pPr>
      <w:r>
        <w:rPr>
          <w:rFonts w:ascii="Times New Roman" w:hAnsi="Times New Roman" w:cs="Times New Roman"/>
          <w:b/>
          <w:sz w:val="24"/>
          <w:szCs w:val="24"/>
        </w:rPr>
        <w:t>Qualifications for application:</w:t>
      </w:r>
    </w:p>
    <w:tbl>
      <w:tblPr>
        <w:tblW w:w="9196" w:type="dxa"/>
        <w:tblCellSpacing w:w="0" w:type="dxa"/>
        <w:tblInd w:w="524" w:type="dxa"/>
        <w:tblCellMar>
          <w:left w:w="0" w:type="dxa"/>
          <w:right w:w="0" w:type="dxa"/>
        </w:tblCellMar>
        <w:tblLook w:val="04A0" w:firstRow="1" w:lastRow="0" w:firstColumn="1" w:lastColumn="0" w:noHBand="0" w:noVBand="1"/>
      </w:tblPr>
      <w:tblGrid>
        <w:gridCol w:w="20"/>
        <w:gridCol w:w="9176"/>
      </w:tblGrid>
      <w:tr w:rsidR="000B4F9F" w:rsidRPr="000B4F9F" w:rsidTr="00C96A17">
        <w:trPr>
          <w:trHeight w:val="435"/>
          <w:tblCellSpacing w:w="0" w:type="dxa"/>
        </w:trPr>
        <w:tc>
          <w:tcPr>
            <w:tcW w:w="20" w:type="dxa"/>
            <w:vAlign w:val="center"/>
            <w:hideMark/>
          </w:tcPr>
          <w:p w:rsidR="000B4F9F" w:rsidRPr="000B4F9F" w:rsidRDefault="000B4F9F" w:rsidP="00C96A17">
            <w:pPr>
              <w:spacing w:after="0" w:line="240" w:lineRule="auto"/>
              <w:rPr>
                <w:rFonts w:ascii="Times New Roman" w:eastAsia="Times New Roman" w:hAnsi="Times New Roman" w:cs="Times New Roman"/>
                <w:sz w:val="24"/>
                <w:szCs w:val="24"/>
              </w:rPr>
            </w:pPr>
          </w:p>
        </w:tc>
        <w:tc>
          <w:tcPr>
            <w:tcW w:w="9176" w:type="dxa"/>
            <w:hideMark/>
          </w:tcPr>
          <w:p w:rsidR="000B4F9F" w:rsidRPr="000B4F9F" w:rsidRDefault="000B4F9F" w:rsidP="00C96A17">
            <w:pPr>
              <w:spacing w:after="0" w:line="240" w:lineRule="auto"/>
              <w:rPr>
                <w:rFonts w:ascii="Times New Roman" w:eastAsia="Times New Roman" w:hAnsi="Times New Roman" w:cs="Times New Roman"/>
                <w:color w:val="000000"/>
                <w:sz w:val="24"/>
                <w:szCs w:val="24"/>
              </w:rPr>
            </w:pPr>
            <w:r w:rsidRPr="000B4F9F">
              <w:rPr>
                <w:rFonts w:ascii="Times New Roman" w:eastAsia="Times New Roman" w:hAnsi="Times New Roman" w:cs="Times New Roman"/>
                <w:color w:val="000000"/>
                <w:sz w:val="24"/>
                <w:szCs w:val="24"/>
              </w:rPr>
              <w:t>Applicants must demonstrate mastery of the course content for specific mathematics classes.</w:t>
            </w:r>
            <w:r w:rsidRPr="000B4F9F">
              <w:rPr>
                <w:rFonts w:ascii="Times New Roman" w:eastAsia="Times New Roman" w:hAnsi="Times New Roman" w:cs="Times New Roman"/>
                <w:color w:val="000000"/>
                <w:sz w:val="24"/>
                <w:szCs w:val="24"/>
              </w:rPr>
              <w:br/>
            </w:r>
            <w:r w:rsidRPr="000B4F9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No less than one semester </w:t>
            </w:r>
            <w:r w:rsidRPr="000B4F9F">
              <w:rPr>
                <w:rFonts w:ascii="Times New Roman" w:eastAsia="Times New Roman" w:hAnsi="Times New Roman" w:cs="Times New Roman"/>
                <w:color w:val="000000"/>
                <w:sz w:val="24"/>
                <w:szCs w:val="24"/>
              </w:rPr>
              <w:t xml:space="preserve">of college Calculus with grade of B or better preferred.  Must be able to demonstrate proficiency in analytical, organizational, and communication skills.  Must have the ability and the willingness to grow by learning new subject and/or applying old concepts to new courses and to accept any assignment.  Candidates who excel </w:t>
            </w:r>
            <w:proofErr w:type="gramStart"/>
            <w:r w:rsidRPr="000B4F9F">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 xml:space="preserve"> Elementary</w:t>
            </w:r>
            <w:proofErr w:type="gramEnd"/>
            <w:r>
              <w:rPr>
                <w:rFonts w:ascii="Times New Roman" w:eastAsia="Times New Roman" w:hAnsi="Times New Roman" w:cs="Times New Roman"/>
                <w:color w:val="000000"/>
                <w:sz w:val="24"/>
                <w:szCs w:val="24"/>
              </w:rPr>
              <w:t xml:space="preserve"> Statistics, </w:t>
            </w:r>
            <w:r w:rsidRPr="000B4F9F">
              <w:rPr>
                <w:rFonts w:ascii="Times New Roman" w:eastAsia="Times New Roman" w:hAnsi="Times New Roman" w:cs="Times New Roman"/>
                <w:color w:val="000000"/>
                <w:sz w:val="24"/>
                <w:szCs w:val="24"/>
              </w:rPr>
              <w:t>Differential Equations and Linear Algebra preferred.</w:t>
            </w:r>
          </w:p>
        </w:tc>
      </w:tr>
    </w:tbl>
    <w:p w:rsidR="000B4F9F" w:rsidRDefault="000B4F9F" w:rsidP="005A7E6C">
      <w:pPr>
        <w:spacing w:line="240" w:lineRule="auto"/>
        <w:rPr>
          <w:rFonts w:ascii="Times New Roman" w:hAnsi="Times New Roman" w:cs="Times New Roman"/>
          <w:b/>
          <w:sz w:val="24"/>
          <w:szCs w:val="24"/>
        </w:rPr>
      </w:pPr>
    </w:p>
    <w:p w:rsidR="000B4F9F" w:rsidRDefault="000B4F9F" w:rsidP="00C96A17">
      <w:pPr>
        <w:spacing w:after="0" w:line="240" w:lineRule="auto"/>
        <w:rPr>
          <w:rFonts w:ascii="Times New Roman" w:hAnsi="Times New Roman" w:cs="Times New Roman"/>
          <w:b/>
          <w:sz w:val="24"/>
          <w:szCs w:val="24"/>
        </w:rPr>
      </w:pPr>
      <w:r>
        <w:rPr>
          <w:rFonts w:ascii="Times New Roman" w:hAnsi="Times New Roman" w:cs="Times New Roman"/>
          <w:b/>
          <w:sz w:val="24"/>
          <w:szCs w:val="24"/>
        </w:rPr>
        <w:t>Campus Specific Information:</w:t>
      </w:r>
    </w:p>
    <w:p w:rsidR="000B4F9F" w:rsidRDefault="00C96A17" w:rsidP="00C96A17">
      <w:pPr>
        <w:spacing w:after="0" w:line="240" w:lineRule="auto"/>
        <w:ind w:left="540" w:hanging="540"/>
        <w:rPr>
          <w:rStyle w:val="pslongeditbox1"/>
          <w:rFonts w:ascii="Times New Roman" w:hAnsi="Times New Roman" w:cs="Times New Roman"/>
          <w:sz w:val="24"/>
          <w:szCs w:val="24"/>
        </w:rPr>
      </w:pPr>
      <w:r>
        <w:rPr>
          <w:rStyle w:val="pslongeditbox1"/>
          <w:rFonts w:ascii="Times New Roman" w:hAnsi="Times New Roman" w:cs="Times New Roman"/>
          <w:sz w:val="24"/>
          <w:szCs w:val="24"/>
        </w:rPr>
        <w:t xml:space="preserve">        </w:t>
      </w:r>
      <w:r w:rsidR="000B4F9F" w:rsidRPr="000B4F9F">
        <w:rPr>
          <w:rStyle w:val="pslongeditbox1"/>
          <w:rFonts w:ascii="Times New Roman" w:hAnsi="Times New Roman" w:cs="Times New Roman"/>
          <w:sz w:val="24"/>
          <w:szCs w:val="24"/>
        </w:rPr>
        <w:t>Tutorial Services is building an applicant pool for existing and anticipated openings during the academic year.  All positions are subject to budget ability.  Tutors work privately one-on-one or in small groups with students.  Tutors are expected to follow the methodology of the classroom instructors.  Mathematics tutors are needed for courses ranging from basic math to differential equations and linear algebra.</w:t>
      </w:r>
    </w:p>
    <w:p w:rsidR="00C96A17" w:rsidRDefault="00C96A17" w:rsidP="00C96A17">
      <w:pPr>
        <w:spacing w:after="0" w:line="240" w:lineRule="auto"/>
        <w:ind w:left="540" w:hanging="540"/>
        <w:rPr>
          <w:rStyle w:val="pslongeditbox1"/>
          <w:rFonts w:ascii="Times New Roman" w:hAnsi="Times New Roman" w:cs="Times New Roman"/>
          <w:sz w:val="24"/>
          <w:szCs w:val="24"/>
        </w:rPr>
      </w:pPr>
    </w:p>
    <w:p w:rsidR="00C96A17" w:rsidRDefault="00C96A17" w:rsidP="00C96A17">
      <w:pPr>
        <w:spacing w:after="0" w:line="240" w:lineRule="auto"/>
        <w:ind w:left="540" w:hanging="540"/>
        <w:rPr>
          <w:rStyle w:val="pslongeditbox1"/>
          <w:rFonts w:ascii="Times New Roman" w:hAnsi="Times New Roman" w:cs="Times New Roman"/>
          <w:b/>
          <w:sz w:val="24"/>
          <w:szCs w:val="24"/>
        </w:rPr>
      </w:pPr>
      <w:r>
        <w:rPr>
          <w:rStyle w:val="pslongeditbox1"/>
          <w:rFonts w:ascii="Times New Roman" w:hAnsi="Times New Roman" w:cs="Times New Roman"/>
          <w:b/>
          <w:sz w:val="24"/>
          <w:szCs w:val="24"/>
        </w:rPr>
        <w:t>Equal Employment Opportunity:</w:t>
      </w:r>
    </w:p>
    <w:p w:rsidR="00C96A17" w:rsidRPr="00C96A17" w:rsidRDefault="00C96A17" w:rsidP="00C96A17">
      <w:pPr>
        <w:spacing w:after="0" w:line="240" w:lineRule="auto"/>
        <w:ind w:left="540" w:hanging="540"/>
        <w:rPr>
          <w:rStyle w:val="pslongeditbox1"/>
          <w:rFonts w:ascii="Times New Roman" w:hAnsi="Times New Roman" w:cs="Times New Roman"/>
          <w:b/>
          <w:sz w:val="24"/>
          <w:szCs w:val="24"/>
        </w:rPr>
      </w:pPr>
      <w:r>
        <w:rPr>
          <w:rStyle w:val="pslongeditbox1"/>
          <w:rFonts w:ascii="Times New Roman" w:hAnsi="Times New Roman" w:cs="Times New Roman"/>
          <w:b/>
          <w:sz w:val="24"/>
          <w:szCs w:val="24"/>
        </w:rPr>
        <w:t xml:space="preserve">        </w:t>
      </w:r>
      <w:r w:rsidRPr="00C96A17">
        <w:rPr>
          <w:rStyle w:val="pslongeditbox1"/>
          <w:rFonts w:ascii="Times New Roman" w:hAnsi="Times New Roman" w:cs="Times New Roman"/>
          <w:sz w:val="24"/>
          <w:szCs w:val="24"/>
        </w:rPr>
        <w:t xml:space="preserve">We are committed to enhancing our diverse academic community by actively encouraging people with disabilities, minorities, veterans, and women to apply.  We take pride in our pluralistic community and continue to seek excellence through diversity and inclusion. </w:t>
      </w:r>
      <w:proofErr w:type="gramStart"/>
      <w:r w:rsidRPr="00C96A17">
        <w:rPr>
          <w:rStyle w:val="pslongeditbox1"/>
          <w:rFonts w:ascii="Times New Roman" w:hAnsi="Times New Roman" w:cs="Times New Roman"/>
          <w:sz w:val="24"/>
          <w:szCs w:val="24"/>
        </w:rPr>
        <w:t>EO/AA Employer.</w:t>
      </w:r>
      <w:proofErr w:type="gramEnd"/>
    </w:p>
    <w:p w:rsidR="00C96A17" w:rsidRPr="00C96A17" w:rsidRDefault="00C96A17" w:rsidP="00C96A17">
      <w:pPr>
        <w:spacing w:line="240" w:lineRule="auto"/>
        <w:ind w:left="540" w:hanging="540"/>
        <w:rPr>
          <w:rStyle w:val="pslongeditbox1"/>
          <w:rFonts w:ascii="Times New Roman" w:hAnsi="Times New Roman" w:cs="Times New Roman"/>
          <w:b/>
          <w:sz w:val="24"/>
          <w:szCs w:val="24"/>
        </w:rPr>
      </w:pPr>
    </w:p>
    <w:p w:rsidR="000B4F9F" w:rsidRPr="000B4F9F" w:rsidRDefault="000B4F9F" w:rsidP="005A7E6C">
      <w:pPr>
        <w:spacing w:line="240" w:lineRule="auto"/>
        <w:rPr>
          <w:rFonts w:ascii="Times New Roman" w:hAnsi="Times New Roman" w:cs="Times New Roman"/>
          <w:b/>
          <w:sz w:val="24"/>
          <w:szCs w:val="24"/>
        </w:rPr>
      </w:pPr>
      <w:bookmarkStart w:id="0" w:name="_GoBack"/>
      <w:bookmarkEnd w:id="0"/>
    </w:p>
    <w:sectPr w:rsidR="000B4F9F" w:rsidRPr="000B4F9F" w:rsidSect="00D14087">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A0C" w:rsidRDefault="00927A0C" w:rsidP="00271715">
      <w:pPr>
        <w:spacing w:after="0" w:line="240" w:lineRule="auto"/>
      </w:pPr>
      <w:r>
        <w:separator/>
      </w:r>
    </w:p>
  </w:endnote>
  <w:endnote w:type="continuationSeparator" w:id="0">
    <w:p w:rsidR="00927A0C" w:rsidRDefault="00927A0C" w:rsidP="0027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A0C" w:rsidRDefault="00927A0C" w:rsidP="00271715">
      <w:pPr>
        <w:spacing w:after="0" w:line="240" w:lineRule="auto"/>
      </w:pPr>
      <w:r>
        <w:separator/>
      </w:r>
    </w:p>
  </w:footnote>
  <w:footnote w:type="continuationSeparator" w:id="0">
    <w:p w:rsidR="00927A0C" w:rsidRDefault="00927A0C" w:rsidP="00271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1335F"/>
    <w:multiLevelType w:val="hybridMultilevel"/>
    <w:tmpl w:val="1D2EED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A00A86"/>
    <w:multiLevelType w:val="hybridMultilevel"/>
    <w:tmpl w:val="DD94FC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26302E"/>
    <w:multiLevelType w:val="hybridMultilevel"/>
    <w:tmpl w:val="825C6692"/>
    <w:lvl w:ilvl="0" w:tplc="B792EC66">
      <w:numFmt w:val="bullet"/>
      <w:lvlText w:val="-"/>
      <w:lvlJc w:val="left"/>
      <w:pPr>
        <w:ind w:left="720" w:hanging="360"/>
      </w:pPr>
      <w:rPr>
        <w:rFonts w:ascii="Arial" w:eastAsiaTheme="minorHAnsi" w:hAnsi="Arial" w:cs="Arial" w:hint="default"/>
        <w:b w:val="0"/>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15"/>
    <w:rsid w:val="000839D9"/>
    <w:rsid w:val="00096F55"/>
    <w:rsid w:val="000B0DDB"/>
    <w:rsid w:val="000B4F9F"/>
    <w:rsid w:val="000F0CC4"/>
    <w:rsid w:val="00157CC8"/>
    <w:rsid w:val="00170ED2"/>
    <w:rsid w:val="001C05D6"/>
    <w:rsid w:val="001E4962"/>
    <w:rsid w:val="00271715"/>
    <w:rsid w:val="00272013"/>
    <w:rsid w:val="00296AE4"/>
    <w:rsid w:val="002C634D"/>
    <w:rsid w:val="00307856"/>
    <w:rsid w:val="003441BA"/>
    <w:rsid w:val="00377803"/>
    <w:rsid w:val="00415B10"/>
    <w:rsid w:val="00493DD0"/>
    <w:rsid w:val="004C544D"/>
    <w:rsid w:val="00534BF2"/>
    <w:rsid w:val="005A7E6C"/>
    <w:rsid w:val="00681286"/>
    <w:rsid w:val="006A5BC0"/>
    <w:rsid w:val="00795665"/>
    <w:rsid w:val="007B046A"/>
    <w:rsid w:val="008151D5"/>
    <w:rsid w:val="0082586A"/>
    <w:rsid w:val="008439D9"/>
    <w:rsid w:val="00863A33"/>
    <w:rsid w:val="00877AF2"/>
    <w:rsid w:val="008968B6"/>
    <w:rsid w:val="009005E3"/>
    <w:rsid w:val="00927A0C"/>
    <w:rsid w:val="0096004D"/>
    <w:rsid w:val="00967257"/>
    <w:rsid w:val="0099536C"/>
    <w:rsid w:val="009B371E"/>
    <w:rsid w:val="00AD3651"/>
    <w:rsid w:val="00B3425F"/>
    <w:rsid w:val="00B43668"/>
    <w:rsid w:val="00B93CBD"/>
    <w:rsid w:val="00C6780B"/>
    <w:rsid w:val="00C96A17"/>
    <w:rsid w:val="00CA5704"/>
    <w:rsid w:val="00CE59D3"/>
    <w:rsid w:val="00D001EB"/>
    <w:rsid w:val="00D14087"/>
    <w:rsid w:val="00D14694"/>
    <w:rsid w:val="00D24CF9"/>
    <w:rsid w:val="00DA1526"/>
    <w:rsid w:val="00DB5F84"/>
    <w:rsid w:val="00EB118A"/>
    <w:rsid w:val="00EF7215"/>
    <w:rsid w:val="00F0482C"/>
    <w:rsid w:val="00F97D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715"/>
  </w:style>
  <w:style w:type="paragraph" w:styleId="Footer">
    <w:name w:val="footer"/>
    <w:basedOn w:val="Normal"/>
    <w:link w:val="FooterChar"/>
    <w:uiPriority w:val="99"/>
    <w:unhideWhenUsed/>
    <w:rsid w:val="00271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715"/>
  </w:style>
  <w:style w:type="paragraph" w:styleId="BalloonText">
    <w:name w:val="Balloon Text"/>
    <w:basedOn w:val="Normal"/>
    <w:link w:val="BalloonTextChar"/>
    <w:uiPriority w:val="99"/>
    <w:semiHidden/>
    <w:unhideWhenUsed/>
    <w:rsid w:val="00271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15"/>
    <w:rPr>
      <w:rFonts w:ascii="Tahoma" w:hAnsi="Tahoma" w:cs="Tahoma"/>
      <w:sz w:val="16"/>
      <w:szCs w:val="16"/>
    </w:rPr>
  </w:style>
  <w:style w:type="table" w:styleId="TableGrid">
    <w:name w:val="Table Grid"/>
    <w:basedOn w:val="TableNormal"/>
    <w:uiPriority w:val="59"/>
    <w:rsid w:val="00377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1">
    <w:name w:val="pslongeditbox1"/>
    <w:basedOn w:val="DefaultParagraphFont"/>
    <w:rsid w:val="000B4F9F"/>
    <w:rPr>
      <w:rFonts w:ascii="Arial" w:hAnsi="Arial" w:cs="Arial" w:hint="default"/>
      <w:b w:val="0"/>
      <w:bCs w:val="0"/>
      <w:i w:val="0"/>
      <w:iCs w:val="0"/>
      <w:color w:val="000000"/>
      <w:sz w:val="18"/>
      <w:szCs w:val="18"/>
    </w:rPr>
  </w:style>
  <w:style w:type="paragraph" w:styleId="ListParagraph">
    <w:name w:val="List Paragraph"/>
    <w:basedOn w:val="Normal"/>
    <w:uiPriority w:val="34"/>
    <w:qFormat/>
    <w:rsid w:val="000F0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715"/>
  </w:style>
  <w:style w:type="paragraph" w:styleId="Footer">
    <w:name w:val="footer"/>
    <w:basedOn w:val="Normal"/>
    <w:link w:val="FooterChar"/>
    <w:uiPriority w:val="99"/>
    <w:unhideWhenUsed/>
    <w:rsid w:val="00271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715"/>
  </w:style>
  <w:style w:type="paragraph" w:styleId="BalloonText">
    <w:name w:val="Balloon Text"/>
    <w:basedOn w:val="Normal"/>
    <w:link w:val="BalloonTextChar"/>
    <w:uiPriority w:val="99"/>
    <w:semiHidden/>
    <w:unhideWhenUsed/>
    <w:rsid w:val="00271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15"/>
    <w:rPr>
      <w:rFonts w:ascii="Tahoma" w:hAnsi="Tahoma" w:cs="Tahoma"/>
      <w:sz w:val="16"/>
      <w:szCs w:val="16"/>
    </w:rPr>
  </w:style>
  <w:style w:type="table" w:styleId="TableGrid">
    <w:name w:val="Table Grid"/>
    <w:basedOn w:val="TableNormal"/>
    <w:uiPriority w:val="59"/>
    <w:rsid w:val="00377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1">
    <w:name w:val="pslongeditbox1"/>
    <w:basedOn w:val="DefaultParagraphFont"/>
    <w:rsid w:val="000B4F9F"/>
    <w:rPr>
      <w:rFonts w:ascii="Arial" w:hAnsi="Arial" w:cs="Arial" w:hint="default"/>
      <w:b w:val="0"/>
      <w:bCs w:val="0"/>
      <w:i w:val="0"/>
      <w:iCs w:val="0"/>
      <w:color w:val="000000"/>
      <w:sz w:val="18"/>
      <w:szCs w:val="18"/>
    </w:rPr>
  </w:style>
  <w:style w:type="paragraph" w:styleId="ListParagraph">
    <w:name w:val="List Paragraph"/>
    <w:basedOn w:val="Normal"/>
    <w:uiPriority w:val="34"/>
    <w:qFormat/>
    <w:rsid w:val="000F0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1193">
      <w:bodyDiv w:val="1"/>
      <w:marLeft w:val="0"/>
      <w:marRight w:val="0"/>
      <w:marTop w:val="0"/>
      <w:marBottom w:val="0"/>
      <w:divBdr>
        <w:top w:val="none" w:sz="0" w:space="0" w:color="auto"/>
        <w:left w:val="none" w:sz="0" w:space="0" w:color="auto"/>
        <w:bottom w:val="none" w:sz="0" w:space="0" w:color="auto"/>
        <w:right w:val="none" w:sz="0" w:space="0" w:color="auto"/>
      </w:divBdr>
    </w:div>
    <w:div w:id="583682685">
      <w:bodyDiv w:val="1"/>
      <w:marLeft w:val="0"/>
      <w:marRight w:val="0"/>
      <w:marTop w:val="0"/>
      <w:marBottom w:val="0"/>
      <w:divBdr>
        <w:top w:val="none" w:sz="0" w:space="0" w:color="auto"/>
        <w:left w:val="none" w:sz="0" w:space="0" w:color="auto"/>
        <w:bottom w:val="none" w:sz="0" w:space="0" w:color="auto"/>
        <w:right w:val="none" w:sz="0" w:space="0" w:color="auto"/>
      </w:divBdr>
      <w:divsChild>
        <w:div w:id="1608196249">
          <w:marLeft w:val="0"/>
          <w:marRight w:val="0"/>
          <w:marTop w:val="0"/>
          <w:marBottom w:val="0"/>
          <w:divBdr>
            <w:top w:val="none" w:sz="0" w:space="0" w:color="auto"/>
            <w:left w:val="single" w:sz="6" w:space="0" w:color="E0E0E0"/>
            <w:bottom w:val="none" w:sz="0" w:space="0" w:color="auto"/>
            <w:right w:val="single" w:sz="6" w:space="0" w:color="E0E0E0"/>
          </w:divBdr>
          <w:divsChild>
            <w:div w:id="1157961148">
              <w:marLeft w:val="0"/>
              <w:marRight w:val="225"/>
              <w:marTop w:val="0"/>
              <w:marBottom w:val="0"/>
              <w:divBdr>
                <w:top w:val="none" w:sz="0" w:space="0" w:color="auto"/>
                <w:left w:val="single" w:sz="6" w:space="9" w:color="E0E0E0"/>
                <w:bottom w:val="none" w:sz="0" w:space="0" w:color="auto"/>
                <w:right w:val="none" w:sz="0" w:space="0" w:color="auto"/>
              </w:divBdr>
              <w:divsChild>
                <w:div w:id="6492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18065">
      <w:bodyDiv w:val="1"/>
      <w:marLeft w:val="30"/>
      <w:marRight w:val="0"/>
      <w:marTop w:val="0"/>
      <w:marBottom w:val="0"/>
      <w:divBdr>
        <w:top w:val="none" w:sz="0" w:space="0" w:color="auto"/>
        <w:left w:val="none" w:sz="0" w:space="0" w:color="auto"/>
        <w:bottom w:val="none" w:sz="0" w:space="0" w:color="auto"/>
        <w:right w:val="none" w:sz="0" w:space="0" w:color="auto"/>
      </w:divBdr>
      <w:divsChild>
        <w:div w:id="1995261174">
          <w:marLeft w:val="0"/>
          <w:marRight w:val="0"/>
          <w:marTop w:val="0"/>
          <w:marBottom w:val="0"/>
          <w:divBdr>
            <w:top w:val="none" w:sz="0" w:space="0" w:color="auto"/>
            <w:left w:val="none" w:sz="0" w:space="0" w:color="auto"/>
            <w:bottom w:val="none" w:sz="0" w:space="0" w:color="auto"/>
            <w:right w:val="none" w:sz="0" w:space="0" w:color="auto"/>
          </w:divBdr>
          <w:divsChild>
            <w:div w:id="1936745307">
              <w:marLeft w:val="0"/>
              <w:marRight w:val="0"/>
              <w:marTop w:val="0"/>
              <w:marBottom w:val="0"/>
              <w:divBdr>
                <w:top w:val="none" w:sz="0" w:space="0" w:color="auto"/>
                <w:left w:val="none" w:sz="0" w:space="0" w:color="auto"/>
                <w:bottom w:val="none" w:sz="0" w:space="0" w:color="auto"/>
                <w:right w:val="none" w:sz="0" w:space="0" w:color="auto"/>
              </w:divBdr>
              <w:divsChild>
                <w:div w:id="294919571">
                  <w:marLeft w:val="0"/>
                  <w:marRight w:val="0"/>
                  <w:marTop w:val="0"/>
                  <w:marBottom w:val="0"/>
                  <w:divBdr>
                    <w:top w:val="none" w:sz="0" w:space="0" w:color="auto"/>
                    <w:left w:val="none" w:sz="0" w:space="0" w:color="auto"/>
                    <w:bottom w:val="none" w:sz="0" w:space="0" w:color="auto"/>
                    <w:right w:val="none" w:sz="0" w:space="0" w:color="auto"/>
                  </w:divBdr>
                  <w:divsChild>
                    <w:div w:id="2010719475">
                      <w:marLeft w:val="0"/>
                      <w:marRight w:val="0"/>
                      <w:marTop w:val="0"/>
                      <w:marBottom w:val="0"/>
                      <w:divBdr>
                        <w:top w:val="none" w:sz="0" w:space="0" w:color="auto"/>
                        <w:left w:val="none" w:sz="0" w:space="0" w:color="auto"/>
                        <w:bottom w:val="none" w:sz="0" w:space="0" w:color="auto"/>
                        <w:right w:val="none" w:sz="0" w:space="0" w:color="auto"/>
                      </w:divBdr>
                    </w:div>
                    <w:div w:id="3690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630601">
      <w:bodyDiv w:val="1"/>
      <w:marLeft w:val="30"/>
      <w:marRight w:val="0"/>
      <w:marTop w:val="0"/>
      <w:marBottom w:val="0"/>
      <w:divBdr>
        <w:top w:val="none" w:sz="0" w:space="0" w:color="auto"/>
        <w:left w:val="none" w:sz="0" w:space="0" w:color="auto"/>
        <w:bottom w:val="none" w:sz="0" w:space="0" w:color="auto"/>
        <w:right w:val="none" w:sz="0" w:space="0" w:color="auto"/>
      </w:divBdr>
      <w:divsChild>
        <w:div w:id="52626695">
          <w:marLeft w:val="0"/>
          <w:marRight w:val="0"/>
          <w:marTop w:val="0"/>
          <w:marBottom w:val="0"/>
          <w:divBdr>
            <w:top w:val="none" w:sz="0" w:space="0" w:color="auto"/>
            <w:left w:val="none" w:sz="0" w:space="0" w:color="auto"/>
            <w:bottom w:val="none" w:sz="0" w:space="0" w:color="auto"/>
            <w:right w:val="none" w:sz="0" w:space="0" w:color="auto"/>
          </w:divBdr>
          <w:divsChild>
            <w:div w:id="1205632081">
              <w:marLeft w:val="0"/>
              <w:marRight w:val="0"/>
              <w:marTop w:val="0"/>
              <w:marBottom w:val="0"/>
              <w:divBdr>
                <w:top w:val="none" w:sz="0" w:space="0" w:color="auto"/>
                <w:left w:val="none" w:sz="0" w:space="0" w:color="auto"/>
                <w:bottom w:val="none" w:sz="0" w:space="0" w:color="auto"/>
                <w:right w:val="none" w:sz="0" w:space="0" w:color="auto"/>
              </w:divBdr>
              <w:divsChild>
                <w:div w:id="1174495226">
                  <w:marLeft w:val="0"/>
                  <w:marRight w:val="0"/>
                  <w:marTop w:val="0"/>
                  <w:marBottom w:val="0"/>
                  <w:divBdr>
                    <w:top w:val="none" w:sz="0" w:space="0" w:color="auto"/>
                    <w:left w:val="none" w:sz="0" w:space="0" w:color="auto"/>
                    <w:bottom w:val="none" w:sz="0" w:space="0" w:color="auto"/>
                    <w:right w:val="none" w:sz="0" w:space="0" w:color="auto"/>
                  </w:divBdr>
                  <w:divsChild>
                    <w:div w:id="20209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7E636-3D3F-449E-ADA3-FF4CE9E0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nbaek</dc:creator>
  <cp:lastModifiedBy>Windows User</cp:lastModifiedBy>
  <cp:revision>2</cp:revision>
  <cp:lastPrinted>2015-02-19T20:00:00Z</cp:lastPrinted>
  <dcterms:created xsi:type="dcterms:W3CDTF">2015-02-26T17:33:00Z</dcterms:created>
  <dcterms:modified xsi:type="dcterms:W3CDTF">2015-02-26T17:33:00Z</dcterms:modified>
</cp:coreProperties>
</file>