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FDEAF" w14:textId="77777777" w:rsidR="0018766A" w:rsidRDefault="0018766A" w:rsidP="00B10299">
      <w:pPr>
        <w:ind w:right="720"/>
        <w:jc w:val="center"/>
        <w:rPr>
          <w:rFonts w:cs="Times New Roman"/>
          <w:sz w:val="26"/>
          <w:szCs w:val="26"/>
        </w:rPr>
      </w:pPr>
      <w:bookmarkStart w:id="0" w:name="_GoBack"/>
      <w:bookmarkEnd w:id="0"/>
    </w:p>
    <w:p w14:paraId="6F9992DD" w14:textId="5D31D998" w:rsidR="00240026" w:rsidRPr="008D6F48" w:rsidRDefault="00240026" w:rsidP="00670642">
      <w:pPr>
        <w:ind w:left="720" w:firstLine="720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Committee on the Environment, Quality of Life, and Disability Issues</w:t>
      </w:r>
    </w:p>
    <w:p w14:paraId="71A42E1B" w14:textId="77777777" w:rsidR="00240026" w:rsidRPr="008D6F48" w:rsidRDefault="00240026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Queensborough Community College</w:t>
      </w:r>
    </w:p>
    <w:p w14:paraId="4289AB88" w14:textId="6F1E16C0" w:rsidR="00240026" w:rsidRPr="008D6F48" w:rsidRDefault="00240026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Wednesday</w:t>
      </w:r>
      <w:r w:rsidR="002C7353" w:rsidRPr="008D6F48">
        <w:rPr>
          <w:rFonts w:cs="Times New Roman"/>
          <w:sz w:val="28"/>
          <w:szCs w:val="28"/>
        </w:rPr>
        <w:t xml:space="preserve">, </w:t>
      </w:r>
      <w:r w:rsidR="00677791">
        <w:rPr>
          <w:rFonts w:cs="Times New Roman"/>
          <w:sz w:val="28"/>
          <w:szCs w:val="28"/>
        </w:rPr>
        <w:t>April</w:t>
      </w:r>
      <w:r w:rsidR="00B43025">
        <w:rPr>
          <w:rFonts w:cs="Times New Roman"/>
          <w:sz w:val="28"/>
          <w:szCs w:val="28"/>
        </w:rPr>
        <w:t xml:space="preserve"> </w:t>
      </w:r>
      <w:r w:rsidR="00677791">
        <w:rPr>
          <w:rFonts w:cs="Times New Roman"/>
          <w:sz w:val="28"/>
          <w:szCs w:val="28"/>
        </w:rPr>
        <w:t>15</w:t>
      </w:r>
      <w:r w:rsidR="00B43025">
        <w:rPr>
          <w:rFonts w:cs="Times New Roman"/>
          <w:sz w:val="28"/>
          <w:szCs w:val="28"/>
        </w:rPr>
        <w:t>, 2020</w:t>
      </w:r>
      <w:r w:rsidRPr="008D6F48">
        <w:rPr>
          <w:rFonts w:cs="Times New Roman"/>
          <w:sz w:val="28"/>
          <w:szCs w:val="28"/>
        </w:rPr>
        <w:t xml:space="preserve"> </w:t>
      </w:r>
    </w:p>
    <w:p w14:paraId="368665A3" w14:textId="43E06EA0" w:rsidR="00240026" w:rsidRDefault="00677791" w:rsidP="0024002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Via Blackboard Collaborate</w:t>
      </w:r>
      <w:r w:rsidR="00240026" w:rsidRPr="008D6F48">
        <w:rPr>
          <w:rFonts w:cs="Times New Roman"/>
          <w:sz w:val="28"/>
          <w:szCs w:val="28"/>
        </w:rPr>
        <w:t xml:space="preserve">, </w:t>
      </w:r>
      <w:r w:rsidR="0049509B" w:rsidRPr="008D6F48">
        <w:rPr>
          <w:rFonts w:cs="Times New Roman"/>
          <w:sz w:val="28"/>
          <w:szCs w:val="28"/>
        </w:rPr>
        <w:t>12</w:t>
      </w:r>
      <w:r w:rsidR="00C237B7" w:rsidRPr="008D6F48">
        <w:rPr>
          <w:rFonts w:cs="Times New Roman"/>
          <w:sz w:val="28"/>
          <w:szCs w:val="28"/>
        </w:rPr>
        <w:t>:</w:t>
      </w:r>
      <w:r w:rsidR="002C548F">
        <w:rPr>
          <w:rFonts w:cs="Times New Roman"/>
          <w:sz w:val="28"/>
          <w:szCs w:val="28"/>
        </w:rPr>
        <w:t>15</w:t>
      </w:r>
      <w:r w:rsidR="0049509B" w:rsidRPr="008D6F48">
        <w:rPr>
          <w:rFonts w:cs="Times New Roman"/>
          <w:sz w:val="28"/>
          <w:szCs w:val="28"/>
        </w:rPr>
        <w:t xml:space="preserve"> pm-1:3</w:t>
      </w:r>
      <w:r w:rsidR="00C237B7" w:rsidRPr="008D6F48">
        <w:rPr>
          <w:rFonts w:cs="Times New Roman"/>
          <w:sz w:val="28"/>
          <w:szCs w:val="28"/>
        </w:rPr>
        <w:t>0</w:t>
      </w:r>
      <w:r w:rsidR="0049509B" w:rsidRPr="008D6F48">
        <w:rPr>
          <w:rFonts w:cs="Times New Roman"/>
          <w:sz w:val="28"/>
          <w:szCs w:val="28"/>
        </w:rPr>
        <w:t xml:space="preserve"> </w:t>
      </w:r>
      <w:r w:rsidR="00C237B7" w:rsidRPr="008D6F48">
        <w:rPr>
          <w:rFonts w:cs="Times New Roman"/>
          <w:sz w:val="28"/>
          <w:szCs w:val="28"/>
        </w:rPr>
        <w:t>pm</w:t>
      </w:r>
    </w:p>
    <w:p w14:paraId="7C50A681" w14:textId="1A753BFA" w:rsidR="00EC0AA2" w:rsidRPr="008D6F48" w:rsidRDefault="00EC0AA2" w:rsidP="0024002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AGENDA</w:t>
      </w:r>
    </w:p>
    <w:p w14:paraId="580A29DE" w14:textId="77777777" w:rsidR="001029A6" w:rsidRPr="008D6F48" w:rsidRDefault="001029A6" w:rsidP="006F38DB">
      <w:pPr>
        <w:rPr>
          <w:rFonts w:cs="Times New Roman"/>
        </w:rPr>
      </w:pPr>
    </w:p>
    <w:p w14:paraId="41E27ED2" w14:textId="274A876F" w:rsidR="00F656E6" w:rsidRDefault="001D5BA1" w:rsidP="00677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D6F48">
        <w:rPr>
          <w:rFonts w:ascii="Times New Roman" w:hAnsi="Times New Roman" w:cs="Times New Roman"/>
        </w:rPr>
        <w:t xml:space="preserve">Approval of Minutes of </w:t>
      </w:r>
      <w:r w:rsidR="00677791">
        <w:rPr>
          <w:rFonts w:ascii="Times New Roman" w:hAnsi="Times New Roman" w:cs="Times New Roman"/>
        </w:rPr>
        <w:t>March 4, 2020</w:t>
      </w:r>
      <w:r w:rsidR="00750953">
        <w:rPr>
          <w:rFonts w:ascii="Times New Roman" w:hAnsi="Times New Roman" w:cs="Times New Roman"/>
        </w:rPr>
        <w:t>.</w:t>
      </w:r>
    </w:p>
    <w:p w14:paraId="1E184657" w14:textId="77777777" w:rsidR="00B10299" w:rsidRDefault="00B10299" w:rsidP="00677791">
      <w:pPr>
        <w:pStyle w:val="ListParagraph"/>
        <w:ind w:left="2160"/>
        <w:rPr>
          <w:rFonts w:ascii="Times New Roman" w:hAnsi="Times New Roman" w:cs="Times New Roman"/>
        </w:rPr>
      </w:pPr>
    </w:p>
    <w:p w14:paraId="62A00318" w14:textId="703C9E3A" w:rsidR="00CB628E" w:rsidRPr="00340B1A" w:rsidRDefault="00CB628E" w:rsidP="00677791">
      <w:pPr>
        <w:pStyle w:val="ListParagraph"/>
        <w:numPr>
          <w:ilvl w:val="0"/>
          <w:numId w:val="12"/>
        </w:numPr>
        <w:ind w:right="720"/>
        <w:rPr>
          <w:rFonts w:cs="Times New Roman"/>
        </w:rPr>
      </w:pPr>
      <w:r>
        <w:rPr>
          <w:rFonts w:cs="Times New Roman"/>
        </w:rPr>
        <w:t xml:space="preserve">Update on </w:t>
      </w:r>
      <w:r w:rsidR="00F56324">
        <w:rPr>
          <w:rFonts w:cs="Times New Roman"/>
        </w:rPr>
        <w:t>Academic and Facilities Master Plan (re: Child Care Center)</w:t>
      </w:r>
      <w:r w:rsidR="00C20660">
        <w:rPr>
          <w:rFonts w:cs="Times New Roman"/>
        </w:rPr>
        <w:t>, campus buildings, summer sessions, fall sessions</w:t>
      </w:r>
    </w:p>
    <w:p w14:paraId="074CD1B7" w14:textId="6AD36CE5" w:rsidR="00340B1A" w:rsidRPr="00340B1A" w:rsidRDefault="00340B1A" w:rsidP="00677791">
      <w:pPr>
        <w:pStyle w:val="ListParagraph"/>
        <w:ind w:left="1800" w:right="720" w:firstLine="60"/>
        <w:rPr>
          <w:rFonts w:cs="Times New Roman"/>
        </w:rPr>
      </w:pPr>
    </w:p>
    <w:p w14:paraId="3162F4EC" w14:textId="4C056CB9" w:rsidR="00677791" w:rsidRPr="00677791" w:rsidRDefault="00677791" w:rsidP="00677791">
      <w:pPr>
        <w:pStyle w:val="ListParagraph"/>
        <w:numPr>
          <w:ilvl w:val="0"/>
          <w:numId w:val="12"/>
        </w:numPr>
        <w:ind w:right="720"/>
        <w:rPr>
          <w:rFonts w:cs="Times New Roman"/>
        </w:rPr>
      </w:pPr>
      <w:r w:rsidRPr="00677791">
        <w:rPr>
          <w:rFonts w:cs="Times New Roman"/>
        </w:rPr>
        <w:t>Essential vs. nonessential employees and access to QCC campus.</w:t>
      </w:r>
    </w:p>
    <w:p w14:paraId="2A09EFC3" w14:textId="77777777" w:rsidR="00F56324" w:rsidRPr="00F56324" w:rsidRDefault="00F56324" w:rsidP="00F56324">
      <w:pPr>
        <w:ind w:right="720"/>
        <w:rPr>
          <w:rFonts w:cs="Times New Roman"/>
        </w:rPr>
      </w:pPr>
    </w:p>
    <w:p w14:paraId="255431DF" w14:textId="5F0A6A4C" w:rsidR="00F56324" w:rsidRDefault="00F56324" w:rsidP="00F56324">
      <w:pPr>
        <w:pStyle w:val="ListParagraph"/>
        <w:numPr>
          <w:ilvl w:val="0"/>
          <w:numId w:val="12"/>
        </w:numPr>
        <w:ind w:right="720"/>
        <w:rPr>
          <w:rFonts w:cs="Times New Roman"/>
        </w:rPr>
      </w:pPr>
      <w:r>
        <w:rPr>
          <w:rFonts w:cs="Times New Roman"/>
        </w:rPr>
        <w:t>Update on EQLD Guide by committee members Chantale Damas, Ton</w:t>
      </w:r>
      <w:r w:rsidR="00C851DA">
        <w:rPr>
          <w:rFonts w:cs="Times New Roman"/>
        </w:rPr>
        <w:t>y Monahan and Dugwon Seo and planned submission.</w:t>
      </w:r>
    </w:p>
    <w:p w14:paraId="610576C3" w14:textId="77777777" w:rsidR="00C20660" w:rsidRPr="00C20660" w:rsidRDefault="00C20660" w:rsidP="00C20660">
      <w:pPr>
        <w:ind w:right="720"/>
        <w:rPr>
          <w:rFonts w:cs="Times New Roman"/>
        </w:rPr>
      </w:pPr>
    </w:p>
    <w:p w14:paraId="4BFFBBCC" w14:textId="608F0D88" w:rsidR="00C20660" w:rsidRPr="00C20660" w:rsidRDefault="00C20660" w:rsidP="00C20660">
      <w:pPr>
        <w:pStyle w:val="ListParagraph"/>
        <w:numPr>
          <w:ilvl w:val="0"/>
          <w:numId w:val="12"/>
        </w:numPr>
        <w:ind w:right="720"/>
        <w:rPr>
          <w:rFonts w:cs="Times New Roman"/>
        </w:rPr>
      </w:pPr>
      <w:r>
        <w:rPr>
          <w:rFonts w:cs="Times New Roman"/>
        </w:rPr>
        <w:t>Agenda items to be tabled to fall (food allergens, campus repairs)</w:t>
      </w:r>
    </w:p>
    <w:p w14:paraId="2E0B82A5" w14:textId="0B119FE8" w:rsidR="007F196A" w:rsidRPr="00677791" w:rsidRDefault="007F196A" w:rsidP="00677791">
      <w:pPr>
        <w:ind w:right="720"/>
        <w:rPr>
          <w:rFonts w:cs="Times New Roman"/>
        </w:rPr>
      </w:pPr>
      <w:r w:rsidRPr="00677791">
        <w:rPr>
          <w:rFonts w:cs="Times New Roman"/>
        </w:rPr>
        <w:t xml:space="preserve"> </w:t>
      </w:r>
    </w:p>
    <w:p w14:paraId="4BAD3013" w14:textId="7FCB0E46" w:rsidR="00677791" w:rsidRPr="00677791" w:rsidRDefault="00A235C3" w:rsidP="00677791">
      <w:pPr>
        <w:pStyle w:val="ListParagraph"/>
        <w:numPr>
          <w:ilvl w:val="0"/>
          <w:numId w:val="12"/>
        </w:numPr>
        <w:ind w:right="720"/>
        <w:rPr>
          <w:rFonts w:cs="Times New Roman"/>
        </w:rPr>
      </w:pPr>
      <w:r>
        <w:rPr>
          <w:rFonts w:cs="Times New Roman"/>
        </w:rPr>
        <w:t>Election for C</w:t>
      </w:r>
      <w:r w:rsidR="00677791">
        <w:rPr>
          <w:rFonts w:cs="Times New Roman"/>
        </w:rPr>
        <w:t>hair and Secretary</w:t>
      </w:r>
      <w:r w:rsidR="009E5500">
        <w:rPr>
          <w:rFonts w:cs="Times New Roman"/>
        </w:rPr>
        <w:t xml:space="preserve"> for Fall 2020.</w:t>
      </w:r>
    </w:p>
    <w:p w14:paraId="33895BB4" w14:textId="3A99818B" w:rsidR="00315AF5" w:rsidRPr="005C041C" w:rsidRDefault="00315AF5" w:rsidP="007F196A">
      <w:pPr>
        <w:spacing w:line="276" w:lineRule="auto"/>
        <w:rPr>
          <w:rFonts w:cs="Times New Roman"/>
        </w:rPr>
      </w:pPr>
    </w:p>
    <w:p w14:paraId="378FE920" w14:textId="77777777" w:rsidR="00315AF5" w:rsidRDefault="00315AF5" w:rsidP="005C041C">
      <w:pPr>
        <w:spacing w:line="276" w:lineRule="auto"/>
        <w:rPr>
          <w:rFonts w:cs="Times New Roman"/>
          <w:b/>
        </w:rPr>
      </w:pPr>
    </w:p>
    <w:p w14:paraId="2F7F23D1" w14:textId="77777777" w:rsidR="00315AF5" w:rsidRDefault="00315AF5" w:rsidP="00C42DD0">
      <w:pPr>
        <w:spacing w:line="276" w:lineRule="auto"/>
        <w:rPr>
          <w:rFonts w:cs="Times New Roman"/>
          <w:b/>
        </w:rPr>
      </w:pPr>
    </w:p>
    <w:p w14:paraId="09F1850C" w14:textId="7AB69B4B" w:rsidR="000E2284" w:rsidRPr="008D6F48" w:rsidRDefault="000E2284" w:rsidP="00E001AC">
      <w:pPr>
        <w:spacing w:line="276" w:lineRule="auto"/>
        <w:ind w:left="720" w:firstLine="720"/>
        <w:rPr>
          <w:rFonts w:cs="Times New Roman"/>
        </w:rPr>
      </w:pPr>
      <w:r w:rsidRPr="008D6F48">
        <w:rPr>
          <w:rFonts w:cs="Times New Roman"/>
          <w:b/>
        </w:rPr>
        <w:t>Committee Members</w:t>
      </w:r>
      <w:r w:rsidR="00897B03">
        <w:rPr>
          <w:rFonts w:cs="Times New Roman"/>
          <w:b/>
        </w:rPr>
        <w:t xml:space="preserve"> (9)</w:t>
      </w:r>
      <w:r w:rsidRPr="008D6F48">
        <w:rPr>
          <w:rFonts w:cs="Times New Roman"/>
        </w:rPr>
        <w:t xml:space="preserve">:  </w:t>
      </w:r>
    </w:p>
    <w:p w14:paraId="7053E572" w14:textId="3E891013" w:rsidR="000E2284" w:rsidRPr="008D6F48" w:rsidRDefault="000E2284" w:rsidP="00913759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Sara Danzi Engoron, Biology, Chair</w:t>
      </w:r>
      <w:r w:rsidR="00897B03">
        <w:rPr>
          <w:rFonts w:ascii="Times New Roman" w:hAnsi="Times New Roman"/>
          <w:sz w:val="24"/>
          <w:szCs w:val="24"/>
        </w:rPr>
        <w:t xml:space="preserve"> (2020)</w:t>
      </w:r>
    </w:p>
    <w:p w14:paraId="659955C0" w14:textId="0B7646D0" w:rsidR="000E2284" w:rsidRPr="008D6F48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Noelia Diaz, English</w:t>
      </w:r>
      <w:r w:rsidR="00E264A6">
        <w:rPr>
          <w:rFonts w:ascii="Times New Roman" w:hAnsi="Times New Roman"/>
          <w:sz w:val="24"/>
          <w:szCs w:val="24"/>
        </w:rPr>
        <w:t>, Secretary</w:t>
      </w:r>
      <w:r>
        <w:rPr>
          <w:rFonts w:ascii="Times New Roman" w:hAnsi="Times New Roman"/>
          <w:sz w:val="24"/>
          <w:szCs w:val="24"/>
        </w:rPr>
        <w:t xml:space="preserve"> (2021)</w:t>
      </w:r>
    </w:p>
    <w:p w14:paraId="5A9F68D8" w14:textId="53875D00" w:rsidR="00897B03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Chantale Damas, Physics (2022)</w:t>
      </w:r>
    </w:p>
    <w:p w14:paraId="25F1D4C9" w14:textId="0B079A43" w:rsidR="00897B03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Naja Hougaard, Social Sciences (2022)</w:t>
      </w:r>
    </w:p>
    <w:p w14:paraId="1324307D" w14:textId="3DB5C2A0" w:rsidR="000E2284" w:rsidRPr="008D6F48" w:rsidRDefault="000E2284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Patricia Kinneary, Nursing</w:t>
      </w:r>
      <w:r w:rsidR="00897B03">
        <w:rPr>
          <w:rFonts w:ascii="Times New Roman" w:hAnsi="Times New Roman"/>
          <w:sz w:val="24"/>
          <w:szCs w:val="24"/>
        </w:rPr>
        <w:t xml:space="preserve"> (2020)</w:t>
      </w:r>
    </w:p>
    <w:p w14:paraId="57E1196A" w14:textId="00F83624" w:rsidR="00897B03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Neeraj Mehta, Music (2022)</w:t>
      </w:r>
    </w:p>
    <w:p w14:paraId="102E16E9" w14:textId="4D41B787" w:rsidR="000E2284" w:rsidRPr="008D6F48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Anthony Monahan, Health, Physical Education and Dance</w:t>
      </w:r>
      <w:r w:rsidR="00897B03">
        <w:rPr>
          <w:rFonts w:ascii="Times New Roman" w:hAnsi="Times New Roman"/>
          <w:sz w:val="24"/>
          <w:szCs w:val="24"/>
        </w:rPr>
        <w:t xml:space="preserve"> (2020)</w:t>
      </w:r>
    </w:p>
    <w:p w14:paraId="53049BEE" w14:textId="734F6087" w:rsidR="000E2284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 xml:space="preserve">Prof. </w:t>
      </w:r>
      <w:r w:rsidR="00B43025">
        <w:rPr>
          <w:rFonts w:ascii="Times New Roman" w:hAnsi="Times New Roman"/>
          <w:sz w:val="24"/>
          <w:szCs w:val="24"/>
        </w:rPr>
        <w:t>Christina Saindon</w:t>
      </w:r>
      <w:r w:rsidRPr="008D6F48">
        <w:rPr>
          <w:rFonts w:ascii="Times New Roman" w:hAnsi="Times New Roman"/>
          <w:sz w:val="24"/>
          <w:szCs w:val="24"/>
        </w:rPr>
        <w:t xml:space="preserve">, </w:t>
      </w:r>
      <w:r w:rsidR="00B43025">
        <w:rPr>
          <w:rFonts w:ascii="Times New Roman" w:hAnsi="Times New Roman"/>
          <w:sz w:val="24"/>
          <w:szCs w:val="24"/>
        </w:rPr>
        <w:t>Speech Communication and Theatre Arts</w:t>
      </w:r>
      <w:r w:rsidR="00897B03">
        <w:rPr>
          <w:rFonts w:ascii="Times New Roman" w:hAnsi="Times New Roman"/>
          <w:sz w:val="24"/>
          <w:szCs w:val="24"/>
        </w:rPr>
        <w:t xml:space="preserve"> (2021)</w:t>
      </w:r>
    </w:p>
    <w:p w14:paraId="751EED78" w14:textId="15B92469" w:rsidR="00897B03" w:rsidRPr="008D6F48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Dugwon Seo, Engineering and Technology (2021)</w:t>
      </w:r>
    </w:p>
    <w:p w14:paraId="24F5D8D6" w14:textId="77777777" w:rsidR="00E264A6" w:rsidRDefault="00E264A6" w:rsidP="00897B03">
      <w:pPr>
        <w:pStyle w:val="NoSpacing"/>
        <w:rPr>
          <w:rFonts w:ascii="Times New Roman" w:hAnsi="Times New Roman"/>
          <w:sz w:val="24"/>
          <w:szCs w:val="24"/>
        </w:rPr>
      </w:pPr>
    </w:p>
    <w:p w14:paraId="2C899C03" w14:textId="3632E91F" w:rsidR="008C480D" w:rsidRPr="008C480D" w:rsidRDefault="008C480D" w:rsidP="00E264A6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  <w:r w:rsidRPr="008C480D">
        <w:rPr>
          <w:rFonts w:ascii="Times New Roman" w:hAnsi="Times New Roman"/>
          <w:b/>
          <w:sz w:val="24"/>
          <w:szCs w:val="24"/>
        </w:rPr>
        <w:t>Liaisons:</w:t>
      </w:r>
    </w:p>
    <w:p w14:paraId="47ACB767" w14:textId="77777777" w:rsidR="00E264A6" w:rsidRPr="00913759" w:rsidRDefault="00E264A6" w:rsidP="00E264A6">
      <w:pPr>
        <w:pStyle w:val="NoSpacing"/>
        <w:ind w:left="1440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Vice-President William Faulkner, Liaison, President’s Designee</w:t>
      </w:r>
    </w:p>
    <w:p w14:paraId="72DED159" w14:textId="52BE1DD6" w:rsidR="000E2284" w:rsidRPr="008D6F48" w:rsidRDefault="00E264A6" w:rsidP="00E264A6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 xml:space="preserve">Mr. Benami Freier, </w:t>
      </w:r>
      <w:r>
        <w:rPr>
          <w:rFonts w:ascii="Times New Roman" w:hAnsi="Times New Roman"/>
          <w:sz w:val="24"/>
          <w:szCs w:val="24"/>
        </w:rPr>
        <w:t xml:space="preserve">Liaison, </w:t>
      </w:r>
      <w:r w:rsidRPr="008D6F48">
        <w:rPr>
          <w:rFonts w:ascii="Times New Roman" w:hAnsi="Times New Roman"/>
          <w:sz w:val="24"/>
          <w:szCs w:val="24"/>
        </w:rPr>
        <w:t xml:space="preserve">Services for Students with Disabilities </w:t>
      </w:r>
    </w:p>
    <w:p w14:paraId="554861C0" w14:textId="078C0F2F" w:rsidR="00E264A6" w:rsidRPr="008D6F48" w:rsidRDefault="00E264A6" w:rsidP="00E264A6">
      <w:pPr>
        <w:ind w:left="1440"/>
        <w:rPr>
          <w:rFonts w:cs="Times New Roman"/>
        </w:rPr>
      </w:pPr>
      <w:r w:rsidRPr="008D6F48">
        <w:rPr>
          <w:rFonts w:cs="Times New Roman"/>
        </w:rPr>
        <w:t>Mr. John T</w:t>
      </w:r>
      <w:r w:rsidR="00D2697C">
        <w:rPr>
          <w:rFonts w:cs="Times New Roman"/>
        </w:rPr>
        <w:t xml:space="preserve">riolo,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 xml:space="preserve">, Office of Campus Safety </w:t>
      </w:r>
    </w:p>
    <w:p w14:paraId="3B5711F5" w14:textId="77777777" w:rsidR="00E264A6" w:rsidRPr="008D6F48" w:rsidRDefault="00E264A6" w:rsidP="00E264A6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Style w:val="Emphasis"/>
          <w:rFonts w:ascii="Times New Roman" w:hAnsi="Times New Roman"/>
          <w:i w:val="0"/>
          <w:iCs w:val="0"/>
          <w:sz w:val="24"/>
          <w:szCs w:val="24"/>
        </w:rPr>
        <w:t>Prof. Punita Bhansali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 xml:space="preserve"> (Biology)</w:t>
      </w:r>
      <w:r>
        <w:rPr>
          <w:rFonts w:ascii="Times New Roman" w:hAnsi="Times New Roman"/>
          <w:sz w:val="24"/>
          <w:szCs w:val="24"/>
        </w:rPr>
        <w:t>, Liaison,</w:t>
      </w:r>
      <w:r w:rsidRPr="008D6F48">
        <w:rPr>
          <w:rFonts w:ascii="Times New Roman" w:hAnsi="Times New Roman"/>
          <w:sz w:val="24"/>
          <w:szCs w:val="24"/>
        </w:rPr>
        <w:t xml:space="preserve"> Steering Committee</w:t>
      </w:r>
    </w:p>
    <w:p w14:paraId="415A1781" w14:textId="379D56B3" w:rsidR="00E264A6" w:rsidRPr="008D6F48" w:rsidRDefault="00E264A6" w:rsidP="00E264A6">
      <w:pPr>
        <w:ind w:left="1440"/>
        <w:rPr>
          <w:rFonts w:cs="Times New Roman"/>
        </w:rPr>
      </w:pPr>
      <w:r w:rsidRPr="008D6F48">
        <w:rPr>
          <w:rFonts w:cs="Times New Roman"/>
        </w:rPr>
        <w:t xml:space="preserve">Mr. Mel Rodriguez,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>,</w:t>
      </w:r>
      <w:r w:rsidR="00D2697C" w:rsidRPr="008D6F48">
        <w:rPr>
          <w:rFonts w:cs="Times New Roman"/>
        </w:rPr>
        <w:t xml:space="preserve"> </w:t>
      </w:r>
      <w:r w:rsidRPr="008D6F48">
        <w:rPr>
          <w:rFonts w:cs="Times New Roman"/>
        </w:rPr>
        <w:t xml:space="preserve">Environmental Health and Safety </w:t>
      </w:r>
    </w:p>
    <w:p w14:paraId="69124601" w14:textId="5F1297D7" w:rsidR="000E2284" w:rsidRPr="008D6F48" w:rsidRDefault="00913759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Elizabeth </w:t>
      </w:r>
      <w:proofErr w:type="spellStart"/>
      <w:r>
        <w:rPr>
          <w:rFonts w:ascii="Times New Roman" w:hAnsi="Times New Roman"/>
          <w:sz w:val="24"/>
          <w:szCs w:val="24"/>
        </w:rPr>
        <w:t>Toohey</w:t>
      </w:r>
      <w:proofErr w:type="spellEnd"/>
      <w:r>
        <w:rPr>
          <w:rFonts w:ascii="Times New Roman" w:hAnsi="Times New Roman"/>
          <w:sz w:val="24"/>
          <w:szCs w:val="24"/>
        </w:rPr>
        <w:t xml:space="preserve"> (English), Liaison, Committee on Committees</w:t>
      </w:r>
    </w:p>
    <w:p w14:paraId="6BED5620" w14:textId="31751832" w:rsidR="000E2284" w:rsidRDefault="000E2284" w:rsidP="00C25F1F">
      <w:pPr>
        <w:ind w:left="720" w:firstLine="720"/>
        <w:rPr>
          <w:rFonts w:cs="Times New Roman"/>
        </w:rPr>
      </w:pPr>
      <w:r w:rsidRPr="008D6F48">
        <w:rPr>
          <w:rFonts w:cs="Times New Roman"/>
        </w:rPr>
        <w:t xml:space="preserve">Ms. Isabel </w:t>
      </w:r>
      <w:proofErr w:type="spellStart"/>
      <w:r w:rsidRPr="008D6F48">
        <w:rPr>
          <w:rFonts w:cs="Times New Roman"/>
        </w:rPr>
        <w:t>Hocevar</w:t>
      </w:r>
      <w:proofErr w:type="spellEnd"/>
      <w:r w:rsidRPr="008D6F48">
        <w:rPr>
          <w:rFonts w:cs="Times New Roman"/>
        </w:rPr>
        <w:t xml:space="preserve">, R.N.,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>,</w:t>
      </w:r>
      <w:r w:rsidR="00D2697C" w:rsidRPr="008D6F48">
        <w:rPr>
          <w:rFonts w:cs="Times New Roman"/>
        </w:rPr>
        <w:t xml:space="preserve"> </w:t>
      </w:r>
      <w:r w:rsidRPr="008D6F48">
        <w:rPr>
          <w:rFonts w:cs="Times New Roman"/>
        </w:rPr>
        <w:t xml:space="preserve">Office of Health Services </w:t>
      </w:r>
    </w:p>
    <w:p w14:paraId="742DFC72" w14:textId="015B03CE" w:rsidR="006F3EBC" w:rsidRPr="008D6F48" w:rsidRDefault="006F3EBC" w:rsidP="00C25F1F">
      <w:pPr>
        <w:ind w:left="720" w:firstLine="720"/>
        <w:rPr>
          <w:rFonts w:cs="Times New Roman"/>
        </w:rPr>
      </w:pPr>
      <w:r>
        <w:rPr>
          <w:rFonts w:cs="Times New Roman"/>
        </w:rPr>
        <w:t>Prof. Clara Wajngurt (Mathematics), Chair, PSC Health and Safety</w:t>
      </w:r>
    </w:p>
    <w:p w14:paraId="6CBA42E7" w14:textId="68AC4B2D" w:rsidR="00CE193D" w:rsidRDefault="00CE193D" w:rsidP="006F38DB">
      <w:pPr>
        <w:rPr>
          <w:rFonts w:cs="Times New Roman"/>
        </w:rPr>
      </w:pPr>
    </w:p>
    <w:p w14:paraId="34CCDEAE" w14:textId="4BBADC69" w:rsidR="00632242" w:rsidRDefault="00632242" w:rsidP="00632242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27434493" w14:textId="4A259794" w:rsidR="00632242" w:rsidRPr="00EC0AA2" w:rsidRDefault="00632242" w:rsidP="006F38DB">
      <w:pPr>
        <w:rPr>
          <w:rFonts w:cs="Times New Roman"/>
        </w:rPr>
      </w:pPr>
      <w:r>
        <w:rPr>
          <w:rFonts w:cs="Times New Roman"/>
        </w:rPr>
        <w:t xml:space="preserve"> </w:t>
      </w:r>
    </w:p>
    <w:sectPr w:rsidR="00632242" w:rsidRPr="00EC0AA2" w:rsidSect="0067064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FAAAD" w14:textId="77777777" w:rsidR="00C851DA" w:rsidRDefault="00C851DA" w:rsidP="00670642">
      <w:r>
        <w:separator/>
      </w:r>
    </w:p>
  </w:endnote>
  <w:endnote w:type="continuationSeparator" w:id="0">
    <w:p w14:paraId="7159FAF9" w14:textId="77777777" w:rsidR="00C851DA" w:rsidRDefault="00C851DA" w:rsidP="006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A0DA" w14:textId="77777777" w:rsidR="00C851DA" w:rsidRDefault="00C851DA" w:rsidP="00670642">
      <w:r>
        <w:separator/>
      </w:r>
    </w:p>
  </w:footnote>
  <w:footnote w:type="continuationSeparator" w:id="0">
    <w:p w14:paraId="15FE2753" w14:textId="77777777" w:rsidR="00C851DA" w:rsidRDefault="00C851DA" w:rsidP="0067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34"/>
    <w:multiLevelType w:val="hybridMultilevel"/>
    <w:tmpl w:val="104238F8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526D0A"/>
    <w:multiLevelType w:val="hybridMultilevel"/>
    <w:tmpl w:val="D62878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AE01D3"/>
    <w:multiLevelType w:val="hybridMultilevel"/>
    <w:tmpl w:val="7A82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1ED4"/>
    <w:multiLevelType w:val="hybridMultilevel"/>
    <w:tmpl w:val="C29A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773A6"/>
    <w:multiLevelType w:val="hybridMultilevel"/>
    <w:tmpl w:val="126E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2B15"/>
    <w:multiLevelType w:val="hybridMultilevel"/>
    <w:tmpl w:val="F030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157E6"/>
    <w:multiLevelType w:val="hybridMultilevel"/>
    <w:tmpl w:val="C79C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C1C6F"/>
    <w:multiLevelType w:val="hybridMultilevel"/>
    <w:tmpl w:val="10A6F132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81271"/>
    <w:multiLevelType w:val="hybridMultilevel"/>
    <w:tmpl w:val="53F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47893"/>
    <w:multiLevelType w:val="hybridMultilevel"/>
    <w:tmpl w:val="C94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F23F4"/>
    <w:multiLevelType w:val="hybridMultilevel"/>
    <w:tmpl w:val="DC6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D14F4"/>
    <w:multiLevelType w:val="hybridMultilevel"/>
    <w:tmpl w:val="9EA0CFA4"/>
    <w:lvl w:ilvl="0" w:tplc="4CD8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26"/>
    <w:rsid w:val="000301B4"/>
    <w:rsid w:val="00032E68"/>
    <w:rsid w:val="000419F9"/>
    <w:rsid w:val="00093C8E"/>
    <w:rsid w:val="000B261D"/>
    <w:rsid w:val="000C22F5"/>
    <w:rsid w:val="000E2251"/>
    <w:rsid w:val="000E2284"/>
    <w:rsid w:val="001029A6"/>
    <w:rsid w:val="00110CD2"/>
    <w:rsid w:val="00152C4F"/>
    <w:rsid w:val="00152D32"/>
    <w:rsid w:val="00157B2D"/>
    <w:rsid w:val="001823E5"/>
    <w:rsid w:val="0018766A"/>
    <w:rsid w:val="001B020A"/>
    <w:rsid w:val="001B5502"/>
    <w:rsid w:val="001C40CB"/>
    <w:rsid w:val="001D412B"/>
    <w:rsid w:val="001D5BA1"/>
    <w:rsid w:val="00204676"/>
    <w:rsid w:val="002214B8"/>
    <w:rsid w:val="00240026"/>
    <w:rsid w:val="00250CB2"/>
    <w:rsid w:val="00265905"/>
    <w:rsid w:val="0027786E"/>
    <w:rsid w:val="002B153D"/>
    <w:rsid w:val="002C548F"/>
    <w:rsid w:val="002C7353"/>
    <w:rsid w:val="0031314D"/>
    <w:rsid w:val="00315AF5"/>
    <w:rsid w:val="00336CF7"/>
    <w:rsid w:val="00340B1A"/>
    <w:rsid w:val="003724D5"/>
    <w:rsid w:val="00392F96"/>
    <w:rsid w:val="003A6E53"/>
    <w:rsid w:val="003C3593"/>
    <w:rsid w:val="003C4E3C"/>
    <w:rsid w:val="00424C87"/>
    <w:rsid w:val="004300AA"/>
    <w:rsid w:val="0049509B"/>
    <w:rsid w:val="004D7249"/>
    <w:rsid w:val="004E348A"/>
    <w:rsid w:val="004E5813"/>
    <w:rsid w:val="0050653C"/>
    <w:rsid w:val="00517480"/>
    <w:rsid w:val="00524341"/>
    <w:rsid w:val="00571912"/>
    <w:rsid w:val="005C041C"/>
    <w:rsid w:val="005D4A12"/>
    <w:rsid w:val="005D72D0"/>
    <w:rsid w:val="00632242"/>
    <w:rsid w:val="006664C3"/>
    <w:rsid w:val="00670642"/>
    <w:rsid w:val="006769C7"/>
    <w:rsid w:val="00677791"/>
    <w:rsid w:val="006901F7"/>
    <w:rsid w:val="0069072F"/>
    <w:rsid w:val="006A6250"/>
    <w:rsid w:val="006D0B28"/>
    <w:rsid w:val="006F38DB"/>
    <w:rsid w:val="006F3EBC"/>
    <w:rsid w:val="00750953"/>
    <w:rsid w:val="00782109"/>
    <w:rsid w:val="007F196A"/>
    <w:rsid w:val="007F5345"/>
    <w:rsid w:val="00806434"/>
    <w:rsid w:val="00847BB0"/>
    <w:rsid w:val="00865234"/>
    <w:rsid w:val="00897B03"/>
    <w:rsid w:val="008C480D"/>
    <w:rsid w:val="008D6F48"/>
    <w:rsid w:val="00913759"/>
    <w:rsid w:val="00931DBE"/>
    <w:rsid w:val="0093299A"/>
    <w:rsid w:val="0096240B"/>
    <w:rsid w:val="009649E6"/>
    <w:rsid w:val="009E5500"/>
    <w:rsid w:val="00A10E3C"/>
    <w:rsid w:val="00A235C3"/>
    <w:rsid w:val="00A25D91"/>
    <w:rsid w:val="00A4339B"/>
    <w:rsid w:val="00A81B07"/>
    <w:rsid w:val="00AE29EA"/>
    <w:rsid w:val="00AF3567"/>
    <w:rsid w:val="00B05046"/>
    <w:rsid w:val="00B10299"/>
    <w:rsid w:val="00B22C0D"/>
    <w:rsid w:val="00B279AC"/>
    <w:rsid w:val="00B31472"/>
    <w:rsid w:val="00B43025"/>
    <w:rsid w:val="00B867F3"/>
    <w:rsid w:val="00B9353D"/>
    <w:rsid w:val="00BA188D"/>
    <w:rsid w:val="00BF4A56"/>
    <w:rsid w:val="00C03BE9"/>
    <w:rsid w:val="00C20660"/>
    <w:rsid w:val="00C237B7"/>
    <w:rsid w:val="00C25F1F"/>
    <w:rsid w:val="00C42DD0"/>
    <w:rsid w:val="00C72DF2"/>
    <w:rsid w:val="00C851DA"/>
    <w:rsid w:val="00C913C7"/>
    <w:rsid w:val="00CB59AF"/>
    <w:rsid w:val="00CB628E"/>
    <w:rsid w:val="00CC5F71"/>
    <w:rsid w:val="00CE193D"/>
    <w:rsid w:val="00CF491D"/>
    <w:rsid w:val="00D2697C"/>
    <w:rsid w:val="00D34D87"/>
    <w:rsid w:val="00D609DD"/>
    <w:rsid w:val="00D7482A"/>
    <w:rsid w:val="00D85A2E"/>
    <w:rsid w:val="00D862D2"/>
    <w:rsid w:val="00DB1B85"/>
    <w:rsid w:val="00DB2190"/>
    <w:rsid w:val="00DB76E4"/>
    <w:rsid w:val="00DC3989"/>
    <w:rsid w:val="00E001AC"/>
    <w:rsid w:val="00E264A6"/>
    <w:rsid w:val="00E44DFB"/>
    <w:rsid w:val="00EC0AA2"/>
    <w:rsid w:val="00EC37BE"/>
    <w:rsid w:val="00EF3D67"/>
    <w:rsid w:val="00F43927"/>
    <w:rsid w:val="00F56324"/>
    <w:rsid w:val="00F656E6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E0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59A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  <w:style w:type="character" w:customStyle="1" w:styleId="Heading3Char">
    <w:name w:val="Heading 3 Char"/>
    <w:basedOn w:val="DefaultParagraphFont"/>
    <w:link w:val="Heading3"/>
    <w:uiPriority w:val="9"/>
    <w:rsid w:val="00CB59AF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59AF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9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59A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  <w:style w:type="character" w:customStyle="1" w:styleId="Heading3Char">
    <w:name w:val="Heading 3 Char"/>
    <w:basedOn w:val="DefaultParagraphFont"/>
    <w:link w:val="Heading3"/>
    <w:uiPriority w:val="9"/>
    <w:rsid w:val="00CB59AF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59AF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Anderst</dc:creator>
  <cp:keywords/>
  <dc:description/>
  <cp:lastModifiedBy>Sara Danzi Engoron</cp:lastModifiedBy>
  <cp:revision>2</cp:revision>
  <cp:lastPrinted>2019-10-22T17:18:00Z</cp:lastPrinted>
  <dcterms:created xsi:type="dcterms:W3CDTF">2020-05-22T17:31:00Z</dcterms:created>
  <dcterms:modified xsi:type="dcterms:W3CDTF">2020-05-22T17:31:00Z</dcterms:modified>
</cp:coreProperties>
</file>